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3043" w14:textId="4C43D907" w:rsidR="00280CE7" w:rsidRPr="00280CE7" w:rsidRDefault="001E5B97" w:rsidP="00183B57">
      <w:pPr>
        <w:spacing w:after="0" w:line="240" w:lineRule="auto"/>
        <w:jc w:val="center"/>
        <w:rPr>
          <w:rFonts w:eastAsia="Impac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17A036" wp14:editId="7B03E08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914400" cy="711835"/>
            <wp:effectExtent l="0" t="0" r="0" b="0"/>
            <wp:wrapTight wrapText="bothSides">
              <wp:wrapPolygon edited="0">
                <wp:start x="0" y="0"/>
                <wp:lineTo x="0" y="20810"/>
                <wp:lineTo x="21150" y="20810"/>
                <wp:lineTo x="21150" y="0"/>
                <wp:lineTo x="0" y="0"/>
              </wp:wrapPolygon>
            </wp:wrapTight>
            <wp:docPr id="1401406196" name="Picture 1401406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5155EE7" w:rsidRPr="75155EE7">
        <w:rPr>
          <w:rFonts w:ascii="Calibri" w:eastAsia="Calibri" w:hAnsi="Calibri" w:cs="Calibri"/>
          <w:b/>
          <w:bCs/>
          <w:sz w:val="36"/>
          <w:szCs w:val="36"/>
        </w:rPr>
        <w:t>Mission to Mars: Space Launch System Design Challenge</w:t>
      </w:r>
    </w:p>
    <w:p w14:paraId="481FF47B" w14:textId="5F27C280" w:rsidR="00183B57" w:rsidRPr="001E5B97" w:rsidRDefault="00183B57" w:rsidP="001E5B9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4"/>
        </w:rPr>
      </w:pPr>
    </w:p>
    <w:p w14:paraId="094BD842" w14:textId="5FBF9002" w:rsidR="00183B57" w:rsidRDefault="00951815" w:rsidP="001E5B97">
      <w:pPr>
        <w:spacing w:after="0" w:line="240" w:lineRule="auto"/>
        <w:jc w:val="center"/>
        <w:rPr>
          <w:rFonts w:eastAsia="Impact"/>
          <w:b/>
          <w:bCs/>
          <w:sz w:val="24"/>
          <w:szCs w:val="24"/>
        </w:rPr>
      </w:pPr>
      <w:r>
        <w:rPr>
          <w:rFonts w:eastAsia="Impact"/>
          <w:b/>
          <w:bCs/>
          <w:sz w:val="24"/>
          <w:szCs w:val="24"/>
        </w:rPr>
        <w:t>PART 3:</w:t>
      </w:r>
      <w:r w:rsidR="001E5B97">
        <w:rPr>
          <w:rFonts w:eastAsia="Impact"/>
          <w:b/>
          <w:bCs/>
          <w:sz w:val="24"/>
          <w:szCs w:val="24"/>
        </w:rPr>
        <w:t xml:space="preserve"> </w:t>
      </w:r>
      <w:r w:rsidR="000779F1">
        <w:rPr>
          <w:rFonts w:eastAsia="Impact"/>
          <w:b/>
          <w:bCs/>
          <w:sz w:val="24"/>
          <w:szCs w:val="24"/>
        </w:rPr>
        <w:t>IMAGINE POSSIBLE SOLUTIONS</w:t>
      </w:r>
      <w:r w:rsidR="001E5B97">
        <w:rPr>
          <w:rFonts w:eastAsia="Impact"/>
          <w:b/>
          <w:bCs/>
          <w:sz w:val="24"/>
          <w:szCs w:val="24"/>
        </w:rPr>
        <w:t xml:space="preserve"> – CHEMICAL ENGINEERS</w:t>
      </w:r>
    </w:p>
    <w:p w14:paraId="76DBB740" w14:textId="010238DD" w:rsidR="00183B57" w:rsidRDefault="00183B57" w:rsidP="00183B57">
      <w:pPr>
        <w:spacing w:after="0" w:line="240" w:lineRule="auto"/>
        <w:rPr>
          <w:rFonts w:eastAsia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779F1" w14:paraId="25AA4FE8" w14:textId="77777777" w:rsidTr="000779F1">
        <w:tc>
          <w:tcPr>
            <w:tcW w:w="10214" w:type="dxa"/>
            <w:shd w:val="clear" w:color="auto" w:fill="D9D9D9" w:themeFill="background1" w:themeFillShade="D9"/>
          </w:tcPr>
          <w:p w14:paraId="2EA90825" w14:textId="4223E388" w:rsidR="000779F1" w:rsidRPr="000779F1" w:rsidRDefault="000779F1" w:rsidP="00653894">
            <w:pPr>
              <w:jc w:val="center"/>
              <w:rPr>
                <w:rFonts w:eastAsia="Arial"/>
                <w:b/>
                <w:bCs/>
              </w:rPr>
            </w:pPr>
            <w:r w:rsidRPr="000779F1">
              <w:rPr>
                <w:rFonts w:eastAsia="Arial"/>
                <w:b/>
                <w:bCs/>
              </w:rPr>
              <w:t xml:space="preserve">PHASE 1 – </w:t>
            </w:r>
            <w:r>
              <w:rPr>
                <w:rFonts w:eastAsia="Arial"/>
                <w:b/>
                <w:bCs/>
              </w:rPr>
              <w:t>I</w:t>
            </w:r>
            <w:r w:rsidR="00653894">
              <w:rPr>
                <w:rFonts w:eastAsia="Arial"/>
                <w:b/>
                <w:bCs/>
              </w:rPr>
              <w:t>NVESTIGATING</w:t>
            </w:r>
            <w:r>
              <w:rPr>
                <w:rFonts w:eastAsia="Arial"/>
                <w:b/>
                <w:bCs/>
              </w:rPr>
              <w:t xml:space="preserve"> </w:t>
            </w:r>
            <w:r w:rsidR="00653894">
              <w:rPr>
                <w:rFonts w:eastAsia="Arial"/>
                <w:b/>
                <w:bCs/>
              </w:rPr>
              <w:t>FUEL INGREDIENTS</w:t>
            </w:r>
          </w:p>
        </w:tc>
      </w:tr>
    </w:tbl>
    <w:p w14:paraId="4B3E12CA" w14:textId="77777777" w:rsidR="00183B57" w:rsidRDefault="00183B57" w:rsidP="00183B57">
      <w:pPr>
        <w:spacing w:after="0" w:line="240" w:lineRule="auto"/>
        <w:rPr>
          <w:rFonts w:eastAsia="Arial"/>
          <w:b/>
          <w:bCs/>
        </w:rPr>
      </w:pPr>
    </w:p>
    <w:p w14:paraId="075E58B4" w14:textId="28C9841E" w:rsidR="000779F1" w:rsidRPr="000779F1" w:rsidRDefault="000779F1" w:rsidP="000779F1">
      <w:pPr>
        <w:spacing w:after="0" w:line="240" w:lineRule="auto"/>
        <w:rPr>
          <w:sz w:val="20"/>
        </w:rPr>
        <w:sectPr w:rsidR="000779F1" w:rsidRPr="000779F1" w:rsidSect="00FD7387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720" w:right="1008" w:bottom="720" w:left="1008" w:header="720" w:footer="432" w:gutter="0"/>
          <w:cols w:space="720"/>
          <w:docGrid w:linePitch="360"/>
        </w:sectPr>
      </w:pPr>
      <w:r w:rsidRPr="000779F1">
        <w:rPr>
          <w:rFonts w:eastAsia="Impact"/>
          <w:b/>
          <w:szCs w:val="24"/>
        </w:rPr>
        <w:t xml:space="preserve">Question: </w:t>
      </w:r>
      <w:r w:rsidRPr="000779F1">
        <w:rPr>
          <w:rFonts w:eastAsia="Impact"/>
          <w:szCs w:val="24"/>
        </w:rPr>
        <w:t>Which combinations o</w:t>
      </w:r>
      <w:r>
        <w:rPr>
          <w:rFonts w:eastAsia="Impact"/>
          <w:szCs w:val="24"/>
        </w:rPr>
        <w:t xml:space="preserve">f substances will </w:t>
      </w:r>
      <w:r w:rsidRPr="00653894">
        <w:rPr>
          <w:rFonts w:eastAsia="Impact"/>
          <w:b/>
          <w:szCs w:val="24"/>
        </w:rPr>
        <w:t xml:space="preserve">produce a </w:t>
      </w:r>
      <w:r w:rsidR="00653894">
        <w:rPr>
          <w:rFonts w:eastAsia="Impact"/>
          <w:b/>
          <w:szCs w:val="24"/>
        </w:rPr>
        <w:t>fuel (</w:t>
      </w:r>
      <w:r w:rsidRPr="00653894">
        <w:rPr>
          <w:rFonts w:eastAsia="Impact"/>
          <w:b/>
          <w:szCs w:val="24"/>
        </w:rPr>
        <w:t>gas</w:t>
      </w:r>
      <w:r w:rsidR="00653894">
        <w:rPr>
          <w:rFonts w:eastAsia="Impact"/>
          <w:b/>
          <w:szCs w:val="24"/>
        </w:rPr>
        <w:t>)</w:t>
      </w:r>
      <w:r>
        <w:rPr>
          <w:rFonts w:eastAsia="Impact"/>
          <w:szCs w:val="24"/>
        </w:rPr>
        <w:t xml:space="preserve"> that could launch your rocket</w:t>
      </w:r>
      <w:r w:rsidR="00653894">
        <w:rPr>
          <w:rFonts w:eastAsia="Impact"/>
          <w:szCs w:val="24"/>
        </w:rPr>
        <w:t xml:space="preserve"> to the highest possible height</w:t>
      </w:r>
      <w:r>
        <w:rPr>
          <w:rFonts w:eastAsia="Impact"/>
          <w:szCs w:val="24"/>
        </w:rPr>
        <w:t>?</w:t>
      </w:r>
    </w:p>
    <w:p w14:paraId="627D7023" w14:textId="1CFCEA21" w:rsidR="00183B57" w:rsidRDefault="00183B57" w:rsidP="00183B57">
      <w:pPr>
        <w:spacing w:after="0" w:line="240" w:lineRule="auto"/>
        <w:rPr>
          <w:rFonts w:eastAsia="Arial"/>
          <w:b/>
          <w:bCs/>
        </w:rPr>
      </w:pPr>
    </w:p>
    <w:p w14:paraId="614D5723" w14:textId="35FDA432" w:rsidR="75155EE7" w:rsidRDefault="00183B57" w:rsidP="00183B57">
      <w:pPr>
        <w:spacing w:after="0" w:line="240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Available </w:t>
      </w:r>
      <w:r w:rsidR="75155EE7" w:rsidRPr="75155EE7">
        <w:rPr>
          <w:rFonts w:eastAsia="Arial"/>
          <w:b/>
          <w:bCs/>
        </w:rPr>
        <w:t>Materials:</w:t>
      </w:r>
    </w:p>
    <w:p w14:paraId="5E90E868" w14:textId="77777777" w:rsidR="001E5B97" w:rsidRDefault="001E5B97" w:rsidP="00183B57">
      <w:pPr>
        <w:spacing w:after="0" w:line="240" w:lineRule="auto"/>
        <w:rPr>
          <w:rFonts w:eastAsia="Arial"/>
          <w:b/>
          <w:bCs/>
        </w:rPr>
      </w:pPr>
    </w:p>
    <w:tbl>
      <w:tblPr>
        <w:tblStyle w:val="PlainTable2"/>
        <w:tblW w:w="10266" w:type="dxa"/>
        <w:tblLook w:val="04A0" w:firstRow="1" w:lastRow="0" w:firstColumn="1" w:lastColumn="0" w:noHBand="0" w:noVBand="1"/>
      </w:tblPr>
      <w:tblGrid>
        <w:gridCol w:w="3161"/>
        <w:gridCol w:w="2533"/>
        <w:gridCol w:w="2623"/>
        <w:gridCol w:w="1949"/>
      </w:tblGrid>
      <w:tr w:rsidR="009550C6" w:rsidRPr="001E5B97" w14:paraId="32B05114" w14:textId="77777777" w:rsidTr="00B4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4" w:type="dxa"/>
            <w:gridSpan w:val="2"/>
          </w:tcPr>
          <w:p w14:paraId="6D7D4E57" w14:textId="641F910F" w:rsidR="009550C6" w:rsidRPr="009550C6" w:rsidRDefault="009550C6" w:rsidP="009550C6">
            <w:pPr>
              <w:pStyle w:val="ListParagraph"/>
              <w:numPr>
                <w:ilvl w:val="0"/>
                <w:numId w:val="20"/>
              </w:numPr>
              <w:rPr>
                <w:rFonts w:eastAsia="Arial"/>
                <w:bCs w:val="0"/>
              </w:rPr>
            </w:pPr>
            <w:r>
              <w:rPr>
                <w:rFonts w:eastAsia="Arial"/>
                <w:b w:val="0"/>
              </w:rPr>
              <w:t xml:space="preserve">Samples of </w:t>
            </w:r>
            <w:r w:rsidRPr="001E5B97">
              <w:rPr>
                <w:rFonts w:eastAsia="Arial"/>
                <w:b w:val="0"/>
              </w:rPr>
              <w:t>ingredients</w:t>
            </w:r>
            <w:r>
              <w:rPr>
                <w:rFonts w:eastAsia="Arial"/>
                <w:b w:val="0"/>
              </w:rPr>
              <w:t xml:space="preserve"> – both liquid and solid</w:t>
            </w:r>
          </w:p>
        </w:tc>
        <w:tc>
          <w:tcPr>
            <w:tcW w:w="2623" w:type="dxa"/>
          </w:tcPr>
          <w:p w14:paraId="7B335E88" w14:textId="00461AE2" w:rsidR="009550C6" w:rsidRPr="001E5B97" w:rsidRDefault="009550C6" w:rsidP="00183B57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</w:rPr>
            </w:pPr>
            <w:r w:rsidRPr="001E5B97">
              <w:rPr>
                <w:rFonts w:eastAsia="Arial"/>
                <w:b w:val="0"/>
              </w:rPr>
              <w:t>Pipette</w:t>
            </w:r>
          </w:p>
        </w:tc>
        <w:tc>
          <w:tcPr>
            <w:tcW w:w="1949" w:type="dxa"/>
          </w:tcPr>
          <w:p w14:paraId="7CBE7C37" w14:textId="60A614E9" w:rsidR="009550C6" w:rsidRPr="001E5B97" w:rsidRDefault="009550C6" w:rsidP="00183B57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</w:rPr>
            </w:pPr>
            <w:r w:rsidRPr="001E5B97">
              <w:rPr>
                <w:rFonts w:eastAsia="Arial"/>
                <w:b w:val="0"/>
              </w:rPr>
              <w:t>Scoop/spoon</w:t>
            </w:r>
          </w:p>
        </w:tc>
      </w:tr>
      <w:tr w:rsidR="00183B57" w:rsidRPr="001E5B97" w14:paraId="1063034E" w14:textId="77777777" w:rsidTr="001E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2CE3D93F" w14:textId="7871BF9D" w:rsidR="00183B57" w:rsidRPr="001E5B97" w:rsidRDefault="00183B57" w:rsidP="00183B57">
            <w:pPr>
              <w:pStyle w:val="ListParagraph"/>
              <w:numPr>
                <w:ilvl w:val="0"/>
                <w:numId w:val="20"/>
              </w:numPr>
              <w:rPr>
                <w:rFonts w:eastAsia="Arial"/>
                <w:b w:val="0"/>
              </w:rPr>
            </w:pPr>
            <w:r w:rsidRPr="001E5B97">
              <w:rPr>
                <w:rFonts w:eastAsia="Arial"/>
                <w:b w:val="0"/>
              </w:rPr>
              <w:t>Ice cube tray</w:t>
            </w:r>
          </w:p>
        </w:tc>
        <w:tc>
          <w:tcPr>
            <w:tcW w:w="2533" w:type="dxa"/>
          </w:tcPr>
          <w:p w14:paraId="3C121157" w14:textId="074FAA55" w:rsidR="00183B57" w:rsidRPr="001E5B97" w:rsidRDefault="00183B57" w:rsidP="00183B5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1E5B97">
              <w:rPr>
                <w:rFonts w:eastAsia="Arial"/>
              </w:rPr>
              <w:t>Toothpicks</w:t>
            </w:r>
          </w:p>
        </w:tc>
        <w:tc>
          <w:tcPr>
            <w:tcW w:w="2623" w:type="dxa"/>
          </w:tcPr>
          <w:p w14:paraId="1C300D13" w14:textId="4B273886" w:rsidR="00183B57" w:rsidRPr="001E5B97" w:rsidRDefault="00183B57" w:rsidP="00183B5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1E5B97">
              <w:rPr>
                <w:rFonts w:eastAsia="Arial"/>
              </w:rPr>
              <w:t>Graduated cylinder</w:t>
            </w:r>
          </w:p>
        </w:tc>
        <w:tc>
          <w:tcPr>
            <w:tcW w:w="1949" w:type="dxa"/>
          </w:tcPr>
          <w:p w14:paraId="7A725CE7" w14:textId="126E76D8" w:rsidR="00183B57" w:rsidRPr="001E5B97" w:rsidRDefault="009550C6" w:rsidP="00183B5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Cups</w:t>
            </w:r>
            <w:r w:rsidR="00FD7387">
              <w:rPr>
                <w:rFonts w:eastAsia="Arial"/>
              </w:rPr>
              <w:t>/beakers</w:t>
            </w:r>
          </w:p>
        </w:tc>
      </w:tr>
    </w:tbl>
    <w:p w14:paraId="3CA0AA26" w14:textId="1A537130" w:rsidR="00FA3C11" w:rsidRDefault="00FA3C11" w:rsidP="00FA3C11">
      <w:pPr>
        <w:spacing w:after="0" w:line="240" w:lineRule="auto"/>
        <w:rPr>
          <w:rFonts w:eastAsia="Arial"/>
        </w:rPr>
      </w:pPr>
      <w:r>
        <w:rPr>
          <w:rFonts w:eastAsia="Arial"/>
          <w:b/>
        </w:rPr>
        <w:t>Suggested Procedure:</w:t>
      </w:r>
    </w:p>
    <w:p w14:paraId="0E29FCDB" w14:textId="47BF26E2" w:rsidR="00FA3C11" w:rsidRPr="00FA3C11" w:rsidRDefault="003A04CB" w:rsidP="00FA3C11">
      <w:pPr>
        <w:pStyle w:val="ListParagraph"/>
        <w:numPr>
          <w:ilvl w:val="0"/>
          <w:numId w:val="22"/>
        </w:numPr>
        <w:spacing w:after="0" w:line="240" w:lineRule="auto"/>
        <w:rPr>
          <w:rFonts w:eastAsia="Arial"/>
          <w:b/>
        </w:rPr>
      </w:pPr>
      <w:r>
        <w:rPr>
          <w:rFonts w:eastAsia="Arial"/>
        </w:rPr>
        <w:t>Choose</w:t>
      </w:r>
      <w:r w:rsidR="000345F2">
        <w:rPr>
          <w:rFonts w:eastAsia="Arial"/>
        </w:rPr>
        <w:t xml:space="preserve"> </w:t>
      </w:r>
      <w:r w:rsidR="00FD7387">
        <w:rPr>
          <w:rFonts w:eastAsia="Arial"/>
        </w:rPr>
        <w:t>the</w:t>
      </w:r>
      <w:r w:rsidR="00FA3C11">
        <w:rPr>
          <w:rFonts w:eastAsia="Arial"/>
        </w:rPr>
        <w:t xml:space="preserve"> fuel </w:t>
      </w:r>
      <w:r w:rsidR="00FD7387">
        <w:rPr>
          <w:rFonts w:eastAsia="Arial"/>
        </w:rPr>
        <w:t>reactants</w:t>
      </w:r>
      <w:r w:rsidR="00FA3C11">
        <w:rPr>
          <w:rFonts w:eastAsia="Arial"/>
        </w:rPr>
        <w:t xml:space="preserve"> that could be used in combination to cause a chemical reaction strong enough to fuel the launch of your SLS rocket.</w:t>
      </w:r>
      <w:r w:rsidR="00FD7387">
        <w:rPr>
          <w:rFonts w:eastAsia="Arial"/>
        </w:rPr>
        <w:t xml:space="preserve"> </w:t>
      </w:r>
    </w:p>
    <w:p w14:paraId="55ECA3AD" w14:textId="373FCE31" w:rsidR="00D57010" w:rsidRPr="00D57010" w:rsidRDefault="00FA3C11" w:rsidP="00D57010">
      <w:pPr>
        <w:pStyle w:val="ListParagraph"/>
        <w:numPr>
          <w:ilvl w:val="0"/>
          <w:numId w:val="22"/>
        </w:numPr>
        <w:spacing w:after="0" w:line="240" w:lineRule="auto"/>
        <w:rPr>
          <w:rFonts w:eastAsia="Arial"/>
          <w:b/>
          <w:bCs/>
          <w:i/>
          <w:iCs/>
        </w:rPr>
      </w:pPr>
      <w:r>
        <w:rPr>
          <w:rFonts w:eastAsia="Arial"/>
        </w:rPr>
        <w:t>In the Data Table belo</w:t>
      </w:r>
      <w:r w:rsidR="00194027">
        <w:rPr>
          <w:rFonts w:eastAsia="Arial"/>
        </w:rPr>
        <w:t xml:space="preserve">w, list each of your </w:t>
      </w:r>
      <w:r>
        <w:rPr>
          <w:rFonts w:eastAsia="Arial"/>
        </w:rPr>
        <w:t>ingredients.</w:t>
      </w:r>
      <w:r w:rsidR="00194027">
        <w:rPr>
          <w:rFonts w:eastAsia="Arial"/>
        </w:rPr>
        <w:t xml:space="preserve"> List only one ingredient per box.</w:t>
      </w:r>
      <w:r w:rsidR="00772F5A">
        <w:rPr>
          <w:rFonts w:eastAsia="Arial"/>
        </w:rPr>
        <w:t xml:space="preserve"> </w:t>
      </w:r>
      <w:r w:rsidR="00D57010" w:rsidRPr="00D57010">
        <w:rPr>
          <w:rFonts w:eastAsia="Arial"/>
          <w:b/>
          <w:bCs/>
          <w:i/>
          <w:iCs/>
        </w:rPr>
        <w:t>If you would like to react two solids, one of them will need to be dissolved in water prior to reacting them</w:t>
      </w:r>
      <w:r w:rsidR="00D57010">
        <w:rPr>
          <w:rFonts w:eastAsia="Arial"/>
          <w:b/>
          <w:bCs/>
          <w:i/>
          <w:iCs/>
        </w:rPr>
        <w:t xml:space="preserve"> and you will place this one in the liquid column. </w:t>
      </w:r>
    </w:p>
    <w:p w14:paraId="69BABAAF" w14:textId="001DC39B" w:rsidR="00D57010" w:rsidRPr="00D57010" w:rsidRDefault="00FA3C11" w:rsidP="00FA3C11">
      <w:pPr>
        <w:pStyle w:val="ListParagraph"/>
        <w:numPr>
          <w:ilvl w:val="0"/>
          <w:numId w:val="22"/>
        </w:numPr>
        <w:spacing w:after="0" w:line="240" w:lineRule="auto"/>
        <w:rPr>
          <w:rFonts w:eastAsia="Arial"/>
          <w:b/>
          <w:bCs/>
        </w:rPr>
      </w:pPr>
      <w:r>
        <w:rPr>
          <w:rFonts w:eastAsia="Arial"/>
        </w:rPr>
        <w:t>Use the data table to test the combinations of the ingredients you have selected.</w:t>
      </w:r>
      <w:r w:rsidR="00772F5A">
        <w:rPr>
          <w:rFonts w:eastAsia="Arial"/>
        </w:rPr>
        <w:t xml:space="preserve"> You will complete a total of </w:t>
      </w:r>
      <w:r w:rsidR="00FD7387">
        <w:rPr>
          <w:rFonts w:eastAsia="Arial"/>
        </w:rPr>
        <w:t>5</w:t>
      </w:r>
      <w:r>
        <w:rPr>
          <w:rFonts w:eastAsia="Arial"/>
        </w:rPr>
        <w:t xml:space="preserve"> tests to recognize each possible fuel combination. </w:t>
      </w:r>
      <w:r w:rsidR="00D57010">
        <w:rPr>
          <w:rFonts w:eastAsia="Arial"/>
        </w:rPr>
        <w:t xml:space="preserve"> </w:t>
      </w:r>
      <w:r w:rsidR="00D57010" w:rsidRPr="00D57010">
        <w:rPr>
          <w:rFonts w:eastAsia="Arial"/>
          <w:b/>
          <w:bCs/>
        </w:rPr>
        <w:t xml:space="preserve">For powdered solids, a small amount on the tip of a spoon. For liquids use no more than 10-mL. </w:t>
      </w:r>
    </w:p>
    <w:p w14:paraId="2318BD22" w14:textId="46659811" w:rsidR="00D57010" w:rsidRPr="00D57010" w:rsidRDefault="00772F5A" w:rsidP="00FA3C11">
      <w:pPr>
        <w:pStyle w:val="ListParagraph"/>
        <w:numPr>
          <w:ilvl w:val="0"/>
          <w:numId w:val="22"/>
        </w:numPr>
        <w:spacing w:after="0" w:line="240" w:lineRule="auto"/>
        <w:rPr>
          <w:rFonts w:eastAsia="Arial"/>
          <w:b/>
        </w:rPr>
      </w:pPr>
      <w:r>
        <w:rPr>
          <w:rFonts w:eastAsia="Arial"/>
        </w:rPr>
        <w:t xml:space="preserve">Conduct your tests in one section of the ice cube tray. </w:t>
      </w:r>
      <w:r w:rsidR="00FD7387">
        <w:rPr>
          <w:rFonts w:eastAsia="Arial"/>
        </w:rPr>
        <w:t>Record your observations in each of the boxes</w:t>
      </w:r>
    </w:p>
    <w:p w14:paraId="1D0C3891" w14:textId="4580CA79" w:rsidR="009B4668" w:rsidRPr="009550C6" w:rsidRDefault="009B4668" w:rsidP="00653894">
      <w:pPr>
        <w:pStyle w:val="ListParagraph"/>
        <w:numPr>
          <w:ilvl w:val="0"/>
          <w:numId w:val="22"/>
        </w:numPr>
        <w:spacing w:after="0" w:line="240" w:lineRule="auto"/>
        <w:rPr>
          <w:rFonts w:eastAsia="Arial"/>
          <w:b/>
        </w:rPr>
      </w:pPr>
      <w:r>
        <w:rPr>
          <w:rFonts w:eastAsia="Arial"/>
        </w:rPr>
        <w:t>Clean up by returning cups of ingredients</w:t>
      </w:r>
      <w:r w:rsidR="00772F5A">
        <w:rPr>
          <w:rFonts w:eastAsia="Arial"/>
        </w:rPr>
        <w:t xml:space="preserve"> to designated location, </w:t>
      </w:r>
      <w:r>
        <w:rPr>
          <w:rFonts w:eastAsia="Arial"/>
        </w:rPr>
        <w:t>rinsing and drying ice cube tray, and returning materials</w:t>
      </w:r>
      <w:r w:rsidR="00772F5A">
        <w:rPr>
          <w:rFonts w:eastAsia="Arial"/>
        </w:rPr>
        <w:t>.</w:t>
      </w:r>
    </w:p>
    <w:p w14:paraId="0B35A83F" w14:textId="562D6F9C" w:rsidR="009550C6" w:rsidRPr="009550C6" w:rsidRDefault="009550C6" w:rsidP="009550C6">
      <w:pPr>
        <w:spacing w:after="0" w:line="240" w:lineRule="auto"/>
        <w:rPr>
          <w:rFonts w:eastAsia="Arial"/>
          <w:b/>
        </w:rPr>
      </w:pPr>
      <w:r w:rsidRPr="009550C6">
        <w:rPr>
          <w:rFonts w:eastAsia="Arial"/>
          <w:b/>
        </w:rPr>
        <w:t>Data Table:</w:t>
      </w:r>
    </w:p>
    <w:p w14:paraId="054FC441" w14:textId="77777777" w:rsidR="009550C6" w:rsidRDefault="009550C6" w:rsidP="00653894">
      <w:pPr>
        <w:spacing w:after="0" w:line="240" w:lineRule="auto"/>
        <w:rPr>
          <w:rFonts w:eastAsia="Arial"/>
          <w:b/>
        </w:rPr>
      </w:pPr>
    </w:p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2580"/>
        <w:gridCol w:w="2580"/>
        <w:gridCol w:w="5485"/>
      </w:tblGrid>
      <w:tr w:rsidR="00FD7387" w:rsidRPr="00FD7387" w14:paraId="21D707A3" w14:textId="77777777" w:rsidTr="00FD7387">
        <w:trPr>
          <w:trHeight w:val="626"/>
        </w:trPr>
        <w:tc>
          <w:tcPr>
            <w:tcW w:w="2580" w:type="dxa"/>
            <w:shd w:val="clear" w:color="auto" w:fill="BFBFBF" w:themeFill="background1" w:themeFillShade="BF"/>
            <w:vAlign w:val="center"/>
          </w:tcPr>
          <w:p w14:paraId="75C552D4" w14:textId="0EA01A47" w:rsidR="00FD7387" w:rsidRPr="00FD7387" w:rsidRDefault="00FD7387" w:rsidP="00FD7387">
            <w:pPr>
              <w:jc w:val="center"/>
              <w:rPr>
                <w:rFonts w:eastAsia="Arial"/>
                <w:b/>
                <w:color w:val="000000" w:themeColor="text1"/>
              </w:rPr>
            </w:pPr>
            <w:r w:rsidRPr="00FD7387">
              <w:rPr>
                <w:rFonts w:eastAsia="Arial"/>
                <w:b/>
                <w:color w:val="000000" w:themeColor="text1"/>
              </w:rPr>
              <w:t>SOLID REACTANT</w:t>
            </w:r>
          </w:p>
        </w:tc>
        <w:tc>
          <w:tcPr>
            <w:tcW w:w="2580" w:type="dxa"/>
            <w:shd w:val="clear" w:color="auto" w:fill="BFBFBF" w:themeFill="background1" w:themeFillShade="BF"/>
            <w:vAlign w:val="center"/>
          </w:tcPr>
          <w:p w14:paraId="2E079750" w14:textId="7E95EB68" w:rsidR="00FD7387" w:rsidRPr="00FD7387" w:rsidRDefault="00FD7387" w:rsidP="00FD7387">
            <w:pPr>
              <w:jc w:val="center"/>
              <w:rPr>
                <w:rFonts w:eastAsia="Arial"/>
                <w:b/>
                <w:color w:val="000000" w:themeColor="text1"/>
              </w:rPr>
            </w:pPr>
            <w:r w:rsidRPr="00FD7387">
              <w:rPr>
                <w:rFonts w:eastAsia="Arial"/>
                <w:b/>
                <w:color w:val="000000" w:themeColor="text1"/>
              </w:rPr>
              <w:t>LIQUID REACTANT</w:t>
            </w:r>
          </w:p>
        </w:tc>
        <w:tc>
          <w:tcPr>
            <w:tcW w:w="5485" w:type="dxa"/>
            <w:shd w:val="clear" w:color="auto" w:fill="BFBFBF" w:themeFill="background1" w:themeFillShade="BF"/>
            <w:vAlign w:val="center"/>
          </w:tcPr>
          <w:p w14:paraId="74449B1F" w14:textId="16A3FB0E" w:rsidR="00FD7387" w:rsidRPr="00FD7387" w:rsidRDefault="00FD7387" w:rsidP="00FD7387">
            <w:pPr>
              <w:jc w:val="center"/>
              <w:rPr>
                <w:rFonts w:eastAsia="Arial"/>
                <w:b/>
                <w:color w:val="000000" w:themeColor="text1"/>
              </w:rPr>
            </w:pPr>
            <w:r w:rsidRPr="00FD7387">
              <w:rPr>
                <w:rFonts w:eastAsia="Arial"/>
                <w:b/>
                <w:color w:val="000000" w:themeColor="text1"/>
              </w:rPr>
              <w:t>REACTION OBSERVATIONS</w:t>
            </w:r>
          </w:p>
        </w:tc>
      </w:tr>
      <w:tr w:rsidR="00FD7387" w14:paraId="77283B8B" w14:textId="77777777" w:rsidTr="00FD7387">
        <w:trPr>
          <w:trHeight w:val="1011"/>
        </w:trPr>
        <w:tc>
          <w:tcPr>
            <w:tcW w:w="2580" w:type="dxa"/>
          </w:tcPr>
          <w:p w14:paraId="514CAF36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2580" w:type="dxa"/>
          </w:tcPr>
          <w:p w14:paraId="05EA90E6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5485" w:type="dxa"/>
          </w:tcPr>
          <w:p w14:paraId="12C578B6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</w:tr>
      <w:tr w:rsidR="00FD7387" w14:paraId="0D811CA7" w14:textId="77777777" w:rsidTr="00FD7387">
        <w:trPr>
          <w:trHeight w:val="1080"/>
        </w:trPr>
        <w:tc>
          <w:tcPr>
            <w:tcW w:w="2580" w:type="dxa"/>
          </w:tcPr>
          <w:p w14:paraId="5D812C78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2580" w:type="dxa"/>
          </w:tcPr>
          <w:p w14:paraId="3F93E3DE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5485" w:type="dxa"/>
          </w:tcPr>
          <w:p w14:paraId="2799812F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</w:tr>
      <w:tr w:rsidR="00FD7387" w14:paraId="4C92F580" w14:textId="77777777" w:rsidTr="00FD7387">
        <w:trPr>
          <w:trHeight w:val="1080"/>
        </w:trPr>
        <w:tc>
          <w:tcPr>
            <w:tcW w:w="2580" w:type="dxa"/>
          </w:tcPr>
          <w:p w14:paraId="2D34E818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2580" w:type="dxa"/>
          </w:tcPr>
          <w:p w14:paraId="61B8A7C0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5485" w:type="dxa"/>
          </w:tcPr>
          <w:p w14:paraId="04085216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</w:tr>
      <w:tr w:rsidR="00FD7387" w14:paraId="0A42711C" w14:textId="77777777" w:rsidTr="00FD7387">
        <w:trPr>
          <w:trHeight w:val="1011"/>
        </w:trPr>
        <w:tc>
          <w:tcPr>
            <w:tcW w:w="2580" w:type="dxa"/>
          </w:tcPr>
          <w:p w14:paraId="3CE0FCD4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2580" w:type="dxa"/>
          </w:tcPr>
          <w:p w14:paraId="1E5015E1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5485" w:type="dxa"/>
          </w:tcPr>
          <w:p w14:paraId="01640972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</w:tr>
      <w:tr w:rsidR="00FD7387" w14:paraId="64E7B796" w14:textId="77777777" w:rsidTr="00FD7387">
        <w:trPr>
          <w:trHeight w:val="1011"/>
        </w:trPr>
        <w:tc>
          <w:tcPr>
            <w:tcW w:w="2580" w:type="dxa"/>
          </w:tcPr>
          <w:p w14:paraId="31F9E4B6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2580" w:type="dxa"/>
          </w:tcPr>
          <w:p w14:paraId="5AC7F408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  <w:tc>
          <w:tcPr>
            <w:tcW w:w="5485" w:type="dxa"/>
          </w:tcPr>
          <w:p w14:paraId="43E9AF8C" w14:textId="77777777" w:rsidR="00FD7387" w:rsidRDefault="00FD7387" w:rsidP="00653894">
            <w:pPr>
              <w:rPr>
                <w:rFonts w:eastAsia="Arial"/>
                <w:b/>
              </w:rPr>
            </w:pPr>
          </w:p>
        </w:tc>
      </w:tr>
    </w:tbl>
    <w:p w14:paraId="137CF947" w14:textId="6E77CF11" w:rsidR="00FD7387" w:rsidRPr="00653894" w:rsidRDefault="00FD7387" w:rsidP="00653894">
      <w:pPr>
        <w:spacing w:after="0" w:line="240" w:lineRule="auto"/>
        <w:rPr>
          <w:rFonts w:eastAsia="Arial"/>
          <w:b/>
        </w:rPr>
        <w:sectPr w:rsidR="00FD7387" w:rsidRPr="00653894" w:rsidSect="00FD7387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ECD05B0" w14:textId="77777777" w:rsidR="001E5B97" w:rsidRDefault="001E5B97" w:rsidP="00183B57">
      <w:pPr>
        <w:tabs>
          <w:tab w:val="num" w:pos="720"/>
        </w:tabs>
        <w:spacing w:after="0" w:line="240" w:lineRule="auto"/>
        <w:rPr>
          <w:rFonts w:eastAsia="Arial" w:cstheme="minorHAnsi"/>
        </w:rPr>
        <w:sectPr w:rsidR="001E5B97" w:rsidSect="00FD7387">
          <w:type w:val="continuous"/>
          <w:pgSz w:w="12240" w:h="15840"/>
          <w:pgMar w:top="806" w:right="1008" w:bottom="720" w:left="1008" w:header="720" w:footer="720" w:gutter="0"/>
          <w:cols w:space="720"/>
          <w:docGrid w:linePitch="360"/>
        </w:sectPr>
      </w:pPr>
    </w:p>
    <w:p w14:paraId="6F33524B" w14:textId="4A838A52" w:rsidR="0081258D" w:rsidRDefault="75155EE7" w:rsidP="00183B57">
      <w:pPr>
        <w:tabs>
          <w:tab w:val="num" w:pos="720"/>
        </w:tabs>
        <w:spacing w:after="0" w:line="240" w:lineRule="auto"/>
        <w:rPr>
          <w:rFonts w:eastAsia="Arial"/>
        </w:rPr>
      </w:pPr>
      <w:r w:rsidRPr="75155EE7">
        <w:rPr>
          <w:rFonts w:eastAsia="Arial"/>
          <w:b/>
          <w:bCs/>
        </w:rPr>
        <w:lastRenderedPageBreak/>
        <w:t>Analysis</w:t>
      </w:r>
    </w:p>
    <w:p w14:paraId="0EEFAF03" w14:textId="2FA512D4" w:rsidR="75155EE7" w:rsidRPr="000779F1" w:rsidRDefault="75155EE7" w:rsidP="000779F1">
      <w:pPr>
        <w:pStyle w:val="ListParagraph"/>
        <w:numPr>
          <w:ilvl w:val="0"/>
          <w:numId w:val="24"/>
        </w:numPr>
        <w:spacing w:after="0" w:line="240" w:lineRule="auto"/>
      </w:pPr>
      <w:r w:rsidRPr="000779F1">
        <w:rPr>
          <w:rFonts w:eastAsia="Arial"/>
        </w:rPr>
        <w:t>Which combinations of substances</w:t>
      </w:r>
      <w:r w:rsidR="000345F2">
        <w:rPr>
          <w:rFonts w:eastAsia="Arial"/>
        </w:rPr>
        <w:t xml:space="preserve"> from your testing</w:t>
      </w:r>
      <w:r w:rsidRPr="000779F1">
        <w:rPr>
          <w:rFonts w:eastAsia="Arial"/>
        </w:rPr>
        <w:t xml:space="preserve"> produce a chemical reaction?</w:t>
      </w:r>
      <w:r w:rsidR="000779F1" w:rsidRPr="000779F1">
        <w:rPr>
          <w:rFonts w:eastAsia="Arial"/>
        </w:rPr>
        <w:t xml:space="preserve"> </w:t>
      </w:r>
    </w:p>
    <w:p w14:paraId="36C91BDD" w14:textId="455306D6" w:rsidR="000779F1" w:rsidRDefault="000779F1" w:rsidP="000779F1">
      <w:pPr>
        <w:spacing w:after="0" w:line="240" w:lineRule="auto"/>
      </w:pPr>
    </w:p>
    <w:p w14:paraId="1D3A14F0" w14:textId="48B94738" w:rsidR="000779F1" w:rsidRDefault="000779F1" w:rsidP="000779F1">
      <w:pPr>
        <w:spacing w:after="0" w:line="240" w:lineRule="auto"/>
      </w:pPr>
    </w:p>
    <w:p w14:paraId="5DD326E0" w14:textId="4206B754" w:rsidR="000779F1" w:rsidRPr="000779F1" w:rsidRDefault="000779F1" w:rsidP="000779F1">
      <w:pPr>
        <w:spacing w:after="0" w:line="240" w:lineRule="auto"/>
      </w:pPr>
    </w:p>
    <w:p w14:paraId="2FB75C36" w14:textId="6CDD3077" w:rsidR="000779F1" w:rsidRPr="00194027" w:rsidRDefault="00653894" w:rsidP="000779F1">
      <w:pPr>
        <w:pStyle w:val="ListParagraph"/>
        <w:numPr>
          <w:ilvl w:val="0"/>
          <w:numId w:val="24"/>
        </w:numPr>
        <w:spacing w:after="0" w:line="240" w:lineRule="auto"/>
      </w:pPr>
      <w:r>
        <w:rPr>
          <w:rFonts w:eastAsia="Arial"/>
        </w:rPr>
        <w:t>Which specific combination of substances do you believe would create the strongest chemical reaction needed to launch your SLS rocket to highest possible height?</w:t>
      </w:r>
    </w:p>
    <w:p w14:paraId="163FC172" w14:textId="0167A10F" w:rsidR="000779F1" w:rsidRPr="000779F1" w:rsidRDefault="000779F1" w:rsidP="000779F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5"/>
        <w:gridCol w:w="2866"/>
        <w:gridCol w:w="2866"/>
      </w:tblGrid>
      <w:tr w:rsidR="00772F5A" w:rsidRPr="00772F5A" w14:paraId="00337047" w14:textId="77777777" w:rsidTr="00772F5A">
        <w:trPr>
          <w:trHeight w:val="252"/>
          <w:jc w:val="center"/>
        </w:trPr>
        <w:tc>
          <w:tcPr>
            <w:tcW w:w="2865" w:type="dxa"/>
            <w:vAlign w:val="center"/>
          </w:tcPr>
          <w:p w14:paraId="3B3D724F" w14:textId="2AD53022" w:rsidR="00772F5A" w:rsidRPr="00772F5A" w:rsidRDefault="00772F5A" w:rsidP="00772F5A">
            <w:pPr>
              <w:jc w:val="center"/>
              <w:rPr>
                <w:b/>
              </w:rPr>
            </w:pPr>
            <w:r w:rsidRPr="00772F5A">
              <w:rPr>
                <w:b/>
              </w:rPr>
              <w:t>CLAIM</w:t>
            </w:r>
            <w:r>
              <w:rPr>
                <w:b/>
              </w:rPr>
              <w:t>(S)</w:t>
            </w:r>
          </w:p>
        </w:tc>
        <w:tc>
          <w:tcPr>
            <w:tcW w:w="2866" w:type="dxa"/>
            <w:vAlign w:val="center"/>
          </w:tcPr>
          <w:p w14:paraId="3F571C90" w14:textId="19288492" w:rsidR="00772F5A" w:rsidRPr="00772F5A" w:rsidRDefault="00772F5A" w:rsidP="00772F5A">
            <w:pPr>
              <w:jc w:val="center"/>
              <w:rPr>
                <w:b/>
              </w:rPr>
            </w:pPr>
            <w:r w:rsidRPr="00772F5A">
              <w:rPr>
                <w:b/>
              </w:rPr>
              <w:t>EVIDENCE</w:t>
            </w:r>
          </w:p>
        </w:tc>
        <w:tc>
          <w:tcPr>
            <w:tcW w:w="2866" w:type="dxa"/>
            <w:vAlign w:val="center"/>
          </w:tcPr>
          <w:p w14:paraId="0BEF8E51" w14:textId="4A33491A" w:rsidR="00772F5A" w:rsidRPr="00772F5A" w:rsidRDefault="00772F5A" w:rsidP="00772F5A">
            <w:pPr>
              <w:jc w:val="center"/>
              <w:rPr>
                <w:b/>
              </w:rPr>
            </w:pPr>
            <w:r w:rsidRPr="00772F5A">
              <w:rPr>
                <w:b/>
              </w:rPr>
              <w:t xml:space="preserve">REASONING </w:t>
            </w:r>
          </w:p>
        </w:tc>
      </w:tr>
      <w:tr w:rsidR="00772F5A" w:rsidRPr="00772F5A" w14:paraId="12FC29E9" w14:textId="77777777" w:rsidTr="00772F5A">
        <w:trPr>
          <w:trHeight w:val="1979"/>
          <w:jc w:val="center"/>
        </w:trPr>
        <w:tc>
          <w:tcPr>
            <w:tcW w:w="2865" w:type="dxa"/>
            <w:vAlign w:val="center"/>
          </w:tcPr>
          <w:p w14:paraId="0F7BE93C" w14:textId="77777777" w:rsidR="00772F5A" w:rsidRPr="00772F5A" w:rsidRDefault="00772F5A" w:rsidP="00772F5A">
            <w:pPr>
              <w:jc w:val="center"/>
              <w:rPr>
                <w:b/>
              </w:rPr>
            </w:pPr>
          </w:p>
        </w:tc>
        <w:tc>
          <w:tcPr>
            <w:tcW w:w="2866" w:type="dxa"/>
            <w:vAlign w:val="center"/>
          </w:tcPr>
          <w:p w14:paraId="7AC38EDA" w14:textId="77777777" w:rsidR="00772F5A" w:rsidRDefault="00772F5A" w:rsidP="00772F5A">
            <w:pPr>
              <w:jc w:val="center"/>
              <w:rPr>
                <w:b/>
              </w:rPr>
            </w:pPr>
          </w:p>
          <w:p w14:paraId="785E8D3F" w14:textId="77777777" w:rsidR="00FD7387" w:rsidRDefault="00FD7387" w:rsidP="00772F5A">
            <w:pPr>
              <w:jc w:val="center"/>
              <w:rPr>
                <w:b/>
              </w:rPr>
            </w:pPr>
          </w:p>
          <w:p w14:paraId="4BF9932A" w14:textId="77777777" w:rsidR="00FD7387" w:rsidRDefault="00FD7387" w:rsidP="00772F5A">
            <w:pPr>
              <w:jc w:val="center"/>
              <w:rPr>
                <w:b/>
              </w:rPr>
            </w:pPr>
          </w:p>
          <w:p w14:paraId="613767A3" w14:textId="77777777" w:rsidR="00FD7387" w:rsidRDefault="00FD7387" w:rsidP="00772F5A">
            <w:pPr>
              <w:jc w:val="center"/>
              <w:rPr>
                <w:b/>
              </w:rPr>
            </w:pPr>
          </w:p>
          <w:p w14:paraId="15976A49" w14:textId="77777777" w:rsidR="00FD7387" w:rsidRDefault="00FD7387" w:rsidP="00772F5A">
            <w:pPr>
              <w:jc w:val="center"/>
              <w:rPr>
                <w:b/>
              </w:rPr>
            </w:pPr>
          </w:p>
          <w:p w14:paraId="49C6064C" w14:textId="77777777" w:rsidR="00FD7387" w:rsidRDefault="00FD7387" w:rsidP="00772F5A">
            <w:pPr>
              <w:jc w:val="center"/>
              <w:rPr>
                <w:b/>
              </w:rPr>
            </w:pPr>
          </w:p>
          <w:p w14:paraId="26081F43" w14:textId="77777777" w:rsidR="00FD7387" w:rsidRDefault="00FD7387" w:rsidP="00772F5A">
            <w:pPr>
              <w:jc w:val="center"/>
              <w:rPr>
                <w:b/>
              </w:rPr>
            </w:pPr>
          </w:p>
          <w:p w14:paraId="4EEE2187" w14:textId="77777777" w:rsidR="00FD7387" w:rsidRDefault="00FD7387" w:rsidP="00772F5A">
            <w:pPr>
              <w:jc w:val="center"/>
              <w:rPr>
                <w:b/>
              </w:rPr>
            </w:pPr>
          </w:p>
          <w:p w14:paraId="470C8AED" w14:textId="77777777" w:rsidR="00FD7387" w:rsidRDefault="00FD7387" w:rsidP="00772F5A">
            <w:pPr>
              <w:jc w:val="center"/>
              <w:rPr>
                <w:b/>
              </w:rPr>
            </w:pPr>
          </w:p>
          <w:p w14:paraId="1FAF4B43" w14:textId="20891C39" w:rsidR="00FD7387" w:rsidRPr="00772F5A" w:rsidRDefault="00FD7387" w:rsidP="00772F5A">
            <w:pPr>
              <w:jc w:val="center"/>
              <w:rPr>
                <w:b/>
              </w:rPr>
            </w:pPr>
          </w:p>
        </w:tc>
        <w:tc>
          <w:tcPr>
            <w:tcW w:w="2866" w:type="dxa"/>
            <w:vAlign w:val="center"/>
          </w:tcPr>
          <w:p w14:paraId="22E7001D" w14:textId="77777777" w:rsidR="00772F5A" w:rsidRPr="00772F5A" w:rsidRDefault="00772F5A" w:rsidP="00772F5A">
            <w:pPr>
              <w:jc w:val="center"/>
              <w:rPr>
                <w:b/>
              </w:rPr>
            </w:pPr>
          </w:p>
        </w:tc>
      </w:tr>
    </w:tbl>
    <w:p w14:paraId="0AA7E07B" w14:textId="473A863B" w:rsidR="000779F1" w:rsidRDefault="000779F1" w:rsidP="000779F1">
      <w:pPr>
        <w:spacing w:after="0" w:line="240" w:lineRule="auto"/>
        <w:jc w:val="center"/>
        <w:rPr>
          <w:rFonts w:eastAsia="Arial"/>
        </w:rPr>
      </w:pPr>
    </w:p>
    <w:p w14:paraId="2B3C60FF" w14:textId="77777777" w:rsidR="00FD7387" w:rsidRDefault="00FD7387" w:rsidP="000779F1">
      <w:pPr>
        <w:spacing w:after="0" w:line="240" w:lineRule="auto"/>
        <w:jc w:val="center"/>
        <w:rPr>
          <w:rFonts w:eastAsia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779F1" w14:paraId="39BD03EF" w14:textId="77777777" w:rsidTr="00653894">
        <w:tc>
          <w:tcPr>
            <w:tcW w:w="10214" w:type="dxa"/>
            <w:shd w:val="clear" w:color="auto" w:fill="D9D9D9" w:themeFill="background1" w:themeFillShade="D9"/>
          </w:tcPr>
          <w:p w14:paraId="4C49793D" w14:textId="010A530A" w:rsidR="000779F1" w:rsidRPr="000779F1" w:rsidRDefault="000779F1" w:rsidP="00653894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PHASE 2</w:t>
            </w:r>
            <w:r w:rsidRPr="000779F1">
              <w:rPr>
                <w:rFonts w:eastAsia="Arial"/>
                <w:b/>
                <w:bCs/>
              </w:rPr>
              <w:t xml:space="preserve"> – </w:t>
            </w:r>
            <w:r w:rsidR="00653894">
              <w:rPr>
                <w:rFonts w:eastAsia="Arial"/>
                <w:b/>
                <w:bCs/>
              </w:rPr>
              <w:t>INVESTIGATING AMOUNTS OF DESIRED INGREDIENTS</w:t>
            </w:r>
          </w:p>
        </w:tc>
      </w:tr>
    </w:tbl>
    <w:p w14:paraId="520D21F2" w14:textId="77777777" w:rsidR="000779F1" w:rsidRPr="000779F1" w:rsidRDefault="000779F1" w:rsidP="000779F1">
      <w:pPr>
        <w:spacing w:after="0" w:line="240" w:lineRule="auto"/>
        <w:jc w:val="center"/>
        <w:rPr>
          <w:rFonts w:eastAsia="Arial"/>
        </w:rPr>
      </w:pPr>
    </w:p>
    <w:p w14:paraId="6ADC749E" w14:textId="7838E835" w:rsidR="000779F1" w:rsidRDefault="000779F1" w:rsidP="00183B57">
      <w:pPr>
        <w:spacing w:after="0" w:line="240" w:lineRule="auto"/>
        <w:rPr>
          <w:rFonts w:eastAsia="Arial"/>
          <w:bCs/>
        </w:rPr>
      </w:pPr>
      <w:r>
        <w:rPr>
          <w:rFonts w:eastAsia="Arial"/>
          <w:b/>
          <w:bCs/>
        </w:rPr>
        <w:t xml:space="preserve">Question: </w:t>
      </w:r>
      <w:r w:rsidR="009B4668">
        <w:rPr>
          <w:rFonts w:eastAsia="Arial"/>
          <w:bCs/>
        </w:rPr>
        <w:t>Using one</w:t>
      </w:r>
      <w:r w:rsidR="00194027">
        <w:rPr>
          <w:rFonts w:eastAsia="Arial"/>
          <w:bCs/>
        </w:rPr>
        <w:t xml:space="preserve"> combination of substances discovered in Phase 1, </w:t>
      </w:r>
      <w:r w:rsidR="00194027">
        <w:rPr>
          <w:rFonts w:eastAsia="Arial"/>
          <w:b/>
          <w:bCs/>
        </w:rPr>
        <w:t>h</w:t>
      </w:r>
      <w:r w:rsidR="00653894" w:rsidRPr="00194027">
        <w:rPr>
          <w:rFonts w:eastAsia="Arial"/>
          <w:b/>
          <w:bCs/>
        </w:rPr>
        <w:t>ow much of each ingredient</w:t>
      </w:r>
      <w:r w:rsidR="00653894">
        <w:rPr>
          <w:rFonts w:eastAsia="Arial"/>
          <w:bCs/>
        </w:rPr>
        <w:t xml:space="preserve"> is needed to produce </w:t>
      </w:r>
      <w:r w:rsidR="00194027">
        <w:rPr>
          <w:rFonts w:eastAsia="Arial"/>
          <w:bCs/>
        </w:rPr>
        <w:t xml:space="preserve">a </w:t>
      </w:r>
      <w:r w:rsidR="00653894">
        <w:rPr>
          <w:rFonts w:eastAsia="Arial"/>
          <w:bCs/>
        </w:rPr>
        <w:t>chemical reaction strong enough to launch your rocket to the highest possible height?</w:t>
      </w:r>
    </w:p>
    <w:p w14:paraId="611F841E" w14:textId="77777777" w:rsidR="00653894" w:rsidRDefault="00653894" w:rsidP="00183B57">
      <w:pPr>
        <w:spacing w:after="0" w:line="240" w:lineRule="auto"/>
        <w:rPr>
          <w:rFonts w:eastAsia="Arial"/>
          <w:b/>
          <w:bCs/>
        </w:rPr>
      </w:pPr>
    </w:p>
    <w:p w14:paraId="5819ABA8" w14:textId="7D73E7A7" w:rsidR="75155EE7" w:rsidRDefault="00653894" w:rsidP="00183B57">
      <w:pPr>
        <w:spacing w:after="0" w:line="240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Available </w:t>
      </w:r>
      <w:r w:rsidR="75155EE7" w:rsidRPr="75155EE7">
        <w:rPr>
          <w:rFonts w:eastAsia="Arial"/>
          <w:b/>
          <w:bCs/>
        </w:rPr>
        <w:t>Materials:</w:t>
      </w:r>
    </w:p>
    <w:p w14:paraId="628AE92D" w14:textId="77777777" w:rsidR="00194027" w:rsidRDefault="00194027" w:rsidP="00183B57">
      <w:pPr>
        <w:spacing w:after="0" w:line="240" w:lineRule="auto"/>
        <w:rPr>
          <w:rFonts w:eastAsia="Arial"/>
          <w:b/>
          <w:bCs/>
        </w:rPr>
      </w:pPr>
    </w:p>
    <w:tbl>
      <w:tblPr>
        <w:tblStyle w:val="PlainTable2"/>
        <w:tblW w:w="10266" w:type="dxa"/>
        <w:tblLook w:val="04A0" w:firstRow="1" w:lastRow="0" w:firstColumn="1" w:lastColumn="0" w:noHBand="0" w:noVBand="1"/>
      </w:tblPr>
      <w:tblGrid>
        <w:gridCol w:w="5580"/>
        <w:gridCol w:w="2160"/>
        <w:gridCol w:w="2526"/>
      </w:tblGrid>
      <w:tr w:rsidR="009B4668" w:rsidRPr="001E5B97" w14:paraId="56D1D1C6" w14:textId="77777777" w:rsidTr="009B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0F573269" w14:textId="065B01C1" w:rsidR="009B4668" w:rsidRPr="009550C6" w:rsidRDefault="009B4668" w:rsidP="00194027">
            <w:pPr>
              <w:pStyle w:val="ListParagraph"/>
              <w:numPr>
                <w:ilvl w:val="0"/>
                <w:numId w:val="20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One combination o</w:t>
            </w:r>
            <w:r w:rsidR="00A56324">
              <w:rPr>
                <w:rFonts w:eastAsia="Arial"/>
                <w:b w:val="0"/>
              </w:rPr>
              <w:t>f substances discovered in P</w:t>
            </w:r>
            <w:r>
              <w:rPr>
                <w:rFonts w:eastAsia="Arial"/>
                <w:b w:val="0"/>
              </w:rPr>
              <w:t>hase 1</w:t>
            </w:r>
          </w:p>
        </w:tc>
        <w:tc>
          <w:tcPr>
            <w:tcW w:w="2160" w:type="dxa"/>
          </w:tcPr>
          <w:p w14:paraId="7DA4E468" w14:textId="3198A464" w:rsidR="009B4668" w:rsidRPr="009550C6" w:rsidRDefault="009B4668" w:rsidP="00194027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</w:rPr>
            </w:pPr>
            <w:r>
              <w:rPr>
                <w:rFonts w:eastAsia="Arial"/>
                <w:b w:val="0"/>
                <w:bCs w:val="0"/>
              </w:rPr>
              <w:t>Ruler/meter stick</w:t>
            </w:r>
          </w:p>
        </w:tc>
        <w:tc>
          <w:tcPr>
            <w:tcW w:w="2526" w:type="dxa"/>
          </w:tcPr>
          <w:p w14:paraId="32B14C88" w14:textId="77B610DA" w:rsidR="009B4668" w:rsidRPr="001E5B97" w:rsidRDefault="009B4668" w:rsidP="00194027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Launch pad (bucket)</w:t>
            </w:r>
          </w:p>
        </w:tc>
      </w:tr>
      <w:tr w:rsidR="00194027" w:rsidRPr="001E5B97" w14:paraId="7E5B6A28" w14:textId="77777777" w:rsidTr="009B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4A698700" w14:textId="15D853BF" w:rsidR="00194027" w:rsidRPr="001E5B97" w:rsidRDefault="009B4668" w:rsidP="00585258">
            <w:pPr>
              <w:pStyle w:val="ListParagraph"/>
              <w:numPr>
                <w:ilvl w:val="0"/>
                <w:numId w:val="20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RS-25 engine (film canister)</w:t>
            </w:r>
          </w:p>
        </w:tc>
        <w:tc>
          <w:tcPr>
            <w:tcW w:w="2160" w:type="dxa"/>
          </w:tcPr>
          <w:p w14:paraId="4D6CDE52" w14:textId="6E6E8734" w:rsidR="00194027" w:rsidRPr="001E5B97" w:rsidRDefault="00194027" w:rsidP="0058525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Balance</w:t>
            </w:r>
          </w:p>
        </w:tc>
        <w:tc>
          <w:tcPr>
            <w:tcW w:w="2526" w:type="dxa"/>
          </w:tcPr>
          <w:p w14:paraId="7AC1F831" w14:textId="4959F58A" w:rsidR="00194027" w:rsidRPr="00194027" w:rsidRDefault="00194027" w:rsidP="0019402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1E5B97">
              <w:rPr>
                <w:rFonts w:eastAsia="Arial"/>
              </w:rPr>
              <w:t>Graduated cylinder</w:t>
            </w:r>
          </w:p>
        </w:tc>
      </w:tr>
    </w:tbl>
    <w:p w14:paraId="3156A6E8" w14:textId="580D0FBC" w:rsidR="00653894" w:rsidRDefault="00653894" w:rsidP="00183B57">
      <w:pPr>
        <w:spacing w:after="0" w:line="240" w:lineRule="auto"/>
        <w:rPr>
          <w:rFonts w:eastAsia="Arial"/>
        </w:rPr>
      </w:pPr>
    </w:p>
    <w:p w14:paraId="082191CB" w14:textId="3D1BEC2E" w:rsidR="00653894" w:rsidRDefault="00653894" w:rsidP="00183B57">
      <w:pPr>
        <w:spacing w:after="0" w:line="240" w:lineRule="auto"/>
        <w:rPr>
          <w:rFonts w:eastAsia="Arial"/>
          <w:b/>
        </w:rPr>
      </w:pPr>
      <w:r>
        <w:rPr>
          <w:rFonts w:eastAsia="Arial"/>
          <w:b/>
        </w:rPr>
        <w:t>Suggested Procedure:</w:t>
      </w:r>
    </w:p>
    <w:p w14:paraId="2113A228" w14:textId="18BA2515" w:rsidR="00D15A4E" w:rsidRDefault="00D15A4E" w:rsidP="00183B57">
      <w:pPr>
        <w:pStyle w:val="ListParagraph"/>
        <w:numPr>
          <w:ilvl w:val="0"/>
          <w:numId w:val="25"/>
        </w:numPr>
        <w:spacing w:after="0" w:line="240" w:lineRule="auto"/>
        <w:rPr>
          <w:rFonts w:eastAsia="Arial"/>
        </w:rPr>
      </w:pPr>
      <w:r>
        <w:rPr>
          <w:rFonts w:eastAsia="Arial"/>
        </w:rPr>
        <w:t>List the ingredients you will</w:t>
      </w:r>
      <w:r w:rsidR="00A56324">
        <w:rPr>
          <w:rFonts w:eastAsia="Arial"/>
        </w:rPr>
        <w:t xml:space="preserve"> test because you believe they will</w:t>
      </w:r>
      <w:r>
        <w:rPr>
          <w:rFonts w:eastAsia="Arial"/>
        </w:rPr>
        <w:t xml:space="preserve"> produce the strongest chemical reaction</w:t>
      </w:r>
      <w:r w:rsidR="00A56324">
        <w:rPr>
          <w:rFonts w:eastAsia="Arial"/>
        </w:rPr>
        <w:t xml:space="preserve"> (based on data from Phase 1)</w:t>
      </w:r>
      <w:r>
        <w:rPr>
          <w:rFonts w:eastAsia="Arial"/>
        </w:rPr>
        <w:t>:</w:t>
      </w:r>
    </w:p>
    <w:p w14:paraId="6998D970" w14:textId="77777777" w:rsidR="00D15A4E" w:rsidRPr="00D15A4E" w:rsidRDefault="00D15A4E" w:rsidP="00D15A4E">
      <w:pPr>
        <w:spacing w:after="0" w:line="240" w:lineRule="auto"/>
        <w:ind w:left="360"/>
        <w:rPr>
          <w:rFonts w:eastAsia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06"/>
      </w:tblGrid>
      <w:tr w:rsidR="00161FBE" w14:paraId="148F4730" w14:textId="77777777" w:rsidTr="007416E0">
        <w:trPr>
          <w:trHeight w:val="637"/>
        </w:trPr>
        <w:tc>
          <w:tcPr>
            <w:tcW w:w="8706" w:type="dxa"/>
          </w:tcPr>
          <w:p w14:paraId="4C63DAED" w14:textId="77777777" w:rsidR="00161FBE" w:rsidRPr="005F07D6" w:rsidRDefault="00161FBE" w:rsidP="00D15A4E">
            <w:pPr>
              <w:pStyle w:val="ListParagraph"/>
              <w:ind w:left="0"/>
              <w:rPr>
                <w:rFonts w:eastAsia="Arial"/>
                <w:b/>
              </w:rPr>
            </w:pPr>
          </w:p>
          <w:p w14:paraId="1970B9A9" w14:textId="1069F836" w:rsidR="00161FBE" w:rsidRPr="005F07D6" w:rsidRDefault="00161FBE" w:rsidP="00D15A4E">
            <w:pPr>
              <w:pStyle w:val="ListParagraph"/>
              <w:ind w:left="0"/>
              <w:rPr>
                <w:rFonts w:eastAsia="Arial"/>
                <w:b/>
              </w:rPr>
            </w:pPr>
          </w:p>
        </w:tc>
      </w:tr>
    </w:tbl>
    <w:p w14:paraId="64B8B9B8" w14:textId="77777777" w:rsidR="00D15A4E" w:rsidRDefault="00D15A4E" w:rsidP="00D15A4E">
      <w:pPr>
        <w:pStyle w:val="ListParagraph"/>
        <w:spacing w:after="0" w:line="240" w:lineRule="auto"/>
        <w:rPr>
          <w:rFonts w:eastAsia="Arial"/>
        </w:rPr>
      </w:pPr>
    </w:p>
    <w:p w14:paraId="1650E53F" w14:textId="550E7FD9" w:rsidR="75155EE7" w:rsidRDefault="00194027" w:rsidP="00183B57">
      <w:pPr>
        <w:pStyle w:val="ListParagraph"/>
        <w:numPr>
          <w:ilvl w:val="0"/>
          <w:numId w:val="25"/>
        </w:numPr>
        <w:spacing w:after="0" w:line="240" w:lineRule="auto"/>
        <w:rPr>
          <w:rFonts w:eastAsia="Arial"/>
        </w:rPr>
      </w:pPr>
      <w:r>
        <w:rPr>
          <w:rFonts w:eastAsia="Arial"/>
        </w:rPr>
        <w:t xml:space="preserve">Complete the data table </w:t>
      </w:r>
      <w:r w:rsidR="009B4668">
        <w:rPr>
          <w:rFonts w:eastAsia="Arial"/>
        </w:rPr>
        <w:t>by deciding</w:t>
      </w:r>
      <w:r>
        <w:rPr>
          <w:rFonts w:eastAsia="Arial"/>
        </w:rPr>
        <w:t xml:space="preserve"> the amount of each ingredient you would like to test. </w:t>
      </w:r>
      <w:r w:rsidR="00772F5A">
        <w:rPr>
          <w:rFonts w:eastAsia="Arial"/>
        </w:rPr>
        <w:t>D</w:t>
      </w:r>
      <w:r w:rsidR="009B4668">
        <w:rPr>
          <w:rFonts w:eastAsia="Arial"/>
        </w:rPr>
        <w:t>ecide on at least 3 different amounts for each ingredient.</w:t>
      </w:r>
      <w:r>
        <w:rPr>
          <w:rFonts w:eastAsia="Arial"/>
        </w:rPr>
        <w:t xml:space="preserve"> Please note:</w:t>
      </w:r>
    </w:p>
    <w:p w14:paraId="0472EC48" w14:textId="77777777" w:rsidR="00EF696B" w:rsidRDefault="00EF696B" w:rsidP="00EF696B">
      <w:pPr>
        <w:pStyle w:val="ListParagraph"/>
        <w:spacing w:after="0" w:line="240" w:lineRule="auto"/>
        <w:rPr>
          <w:rFonts w:eastAsia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8"/>
      </w:tblGrid>
      <w:tr w:rsidR="00194027" w14:paraId="651575C1" w14:textId="77777777" w:rsidTr="00F07D53">
        <w:trPr>
          <w:trHeight w:val="151"/>
          <w:jc w:val="center"/>
        </w:trPr>
        <w:tc>
          <w:tcPr>
            <w:tcW w:w="7018" w:type="dxa"/>
            <w:shd w:val="clear" w:color="auto" w:fill="D9D9D9" w:themeFill="background1" w:themeFillShade="D9"/>
          </w:tcPr>
          <w:p w14:paraId="784408E0" w14:textId="68FE4A48" w:rsidR="00194027" w:rsidRPr="00194027" w:rsidRDefault="00194027" w:rsidP="00EF696B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Prototype Constraints</w:t>
            </w:r>
          </w:p>
        </w:tc>
      </w:tr>
      <w:tr w:rsidR="00194027" w14:paraId="2FD82DA8" w14:textId="77777777" w:rsidTr="00F07D53">
        <w:trPr>
          <w:trHeight w:val="971"/>
          <w:jc w:val="center"/>
        </w:trPr>
        <w:tc>
          <w:tcPr>
            <w:tcW w:w="7018" w:type="dxa"/>
            <w:vAlign w:val="center"/>
          </w:tcPr>
          <w:p w14:paraId="27A2604E" w14:textId="6849F741" w:rsidR="00194027" w:rsidRDefault="00EF696B" w:rsidP="00F07D53">
            <w:pPr>
              <w:pStyle w:val="ListParagraph"/>
              <w:numPr>
                <w:ilvl w:val="0"/>
                <w:numId w:val="26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No more than 20 mL of a </w:t>
            </w:r>
            <w:r w:rsidRPr="00EF696B">
              <w:rPr>
                <w:rFonts w:eastAsia="Arial"/>
                <w:b/>
              </w:rPr>
              <w:t>fuel liquid</w:t>
            </w:r>
            <w:r>
              <w:rPr>
                <w:rFonts w:eastAsia="Arial"/>
              </w:rPr>
              <w:t xml:space="preserve"> can be used to power the engine</w:t>
            </w:r>
          </w:p>
          <w:p w14:paraId="03535B0A" w14:textId="26B0F3D2" w:rsidR="00EF696B" w:rsidRPr="00EF696B" w:rsidRDefault="00EF696B" w:rsidP="00F07D53">
            <w:pPr>
              <w:pStyle w:val="ListParagraph"/>
              <w:numPr>
                <w:ilvl w:val="0"/>
                <w:numId w:val="26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No more </w:t>
            </w:r>
            <w:r w:rsidR="000D3B34">
              <w:rPr>
                <w:rFonts w:eastAsia="Arial"/>
              </w:rPr>
              <w:t>than 10 g</w:t>
            </w:r>
            <w:r>
              <w:rPr>
                <w:rFonts w:eastAsia="Arial"/>
              </w:rPr>
              <w:t xml:space="preserve"> of </w:t>
            </w:r>
            <w:r w:rsidRPr="00EF696B">
              <w:rPr>
                <w:rFonts w:eastAsia="Arial"/>
                <w:b/>
              </w:rPr>
              <w:t>fuel solid</w:t>
            </w:r>
            <w:r>
              <w:rPr>
                <w:rFonts w:eastAsia="Arial"/>
              </w:rPr>
              <w:t xml:space="preserve"> can be used to power the engine</w:t>
            </w:r>
          </w:p>
        </w:tc>
      </w:tr>
    </w:tbl>
    <w:p w14:paraId="480FF015" w14:textId="77777777" w:rsidR="00194027" w:rsidRPr="00194027" w:rsidRDefault="00194027" w:rsidP="00194027">
      <w:pPr>
        <w:spacing w:after="0" w:line="240" w:lineRule="auto"/>
        <w:rPr>
          <w:rFonts w:eastAsia="Arial"/>
        </w:rPr>
      </w:pPr>
    </w:p>
    <w:p w14:paraId="2450A23A" w14:textId="6B4C6F99" w:rsidR="00653894" w:rsidRPr="009B4668" w:rsidRDefault="00772F5A" w:rsidP="00EF696B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eastAsia="Arial"/>
          <w:b/>
          <w:bCs/>
        </w:rPr>
      </w:pPr>
      <w:r>
        <w:t>Think about/talk about the best way to add the ingredients to your film canister.</w:t>
      </w:r>
    </w:p>
    <w:p w14:paraId="0FEFE4BC" w14:textId="77777777" w:rsidR="009B4668" w:rsidRPr="009B4668" w:rsidRDefault="009B4668" w:rsidP="00EF696B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eastAsia="Arial"/>
          <w:b/>
          <w:bCs/>
        </w:rPr>
      </w:pPr>
      <w:r>
        <w:t xml:space="preserve">Measure each ingredient and add them to the film canister. </w:t>
      </w:r>
    </w:p>
    <w:p w14:paraId="673949C7" w14:textId="39305D8D" w:rsidR="009B4668" w:rsidRPr="009B4668" w:rsidRDefault="009B4668" w:rsidP="00EF696B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eastAsia="Arial"/>
          <w:b/>
          <w:bCs/>
        </w:rPr>
      </w:pPr>
      <w:r w:rsidRPr="009B4668">
        <w:rPr>
          <w:b/>
        </w:rPr>
        <w:lastRenderedPageBreak/>
        <w:t>QUICKLY</w:t>
      </w:r>
      <w:r>
        <w:t xml:space="preserve"> close the lid of the film canister and place it in the bucket (the launch pad).</w:t>
      </w:r>
    </w:p>
    <w:p w14:paraId="7FAAD6BB" w14:textId="77777777" w:rsidR="00772F5A" w:rsidRPr="00772F5A" w:rsidRDefault="009B4668" w:rsidP="00EF696B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eastAsia="Arial"/>
          <w:b/>
          <w:bCs/>
        </w:rPr>
      </w:pPr>
      <w:r>
        <w:t xml:space="preserve">Record observations in the data table. </w:t>
      </w:r>
    </w:p>
    <w:p w14:paraId="0F81B8D3" w14:textId="533DA9E0" w:rsidR="009B4668" w:rsidRPr="009B4668" w:rsidRDefault="009B4668" w:rsidP="00772F5A">
      <w:pPr>
        <w:pStyle w:val="ListParagraph"/>
        <w:numPr>
          <w:ilvl w:val="1"/>
          <w:numId w:val="25"/>
        </w:numPr>
        <w:spacing w:after="0" w:line="240" w:lineRule="auto"/>
        <w:rPr>
          <w:rFonts w:eastAsia="Arial"/>
          <w:b/>
          <w:bCs/>
        </w:rPr>
      </w:pPr>
      <w:r>
        <w:t xml:space="preserve">You can record an estimated height of launch by placing a ruler or meter stick standing upright in the bucket. One person will need to hold the ruler/meter stick to achieve this. </w:t>
      </w:r>
    </w:p>
    <w:p w14:paraId="5D6BB7BA" w14:textId="59E841FC" w:rsidR="009B4668" w:rsidRPr="00EF696B" w:rsidRDefault="009B4668" w:rsidP="00EF696B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eastAsia="Arial"/>
          <w:b/>
          <w:bCs/>
        </w:rPr>
      </w:pPr>
      <w:r>
        <w:t>Clean up by returning all materials and wiping down any surfaces and the floor of any waste.</w:t>
      </w:r>
    </w:p>
    <w:p w14:paraId="3D37D718" w14:textId="77777777" w:rsidR="00653894" w:rsidRDefault="00653894" w:rsidP="00183B57">
      <w:pPr>
        <w:tabs>
          <w:tab w:val="num" w:pos="720"/>
        </w:tabs>
        <w:spacing w:after="0" w:line="240" w:lineRule="auto"/>
        <w:rPr>
          <w:rFonts w:eastAsia="Arial"/>
          <w:b/>
          <w:bCs/>
        </w:rPr>
      </w:pPr>
    </w:p>
    <w:p w14:paraId="2361004B" w14:textId="54875383" w:rsidR="00F07D53" w:rsidRDefault="00F07D53" w:rsidP="00183B57">
      <w:pPr>
        <w:tabs>
          <w:tab w:val="num" w:pos="720"/>
        </w:tabs>
        <w:spacing w:after="0" w:line="240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Data Table:</w:t>
      </w:r>
    </w:p>
    <w:p w14:paraId="5A8E8D48" w14:textId="6A157AB4" w:rsidR="00F07D53" w:rsidRDefault="00F07D53" w:rsidP="00183B57">
      <w:pPr>
        <w:tabs>
          <w:tab w:val="num" w:pos="720"/>
        </w:tabs>
        <w:spacing w:after="0" w:line="240" w:lineRule="auto"/>
        <w:rPr>
          <w:rFonts w:eastAsia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455"/>
        <w:gridCol w:w="1456"/>
        <w:gridCol w:w="1455"/>
        <w:gridCol w:w="1456"/>
        <w:gridCol w:w="1455"/>
        <w:gridCol w:w="1457"/>
      </w:tblGrid>
      <w:tr w:rsidR="000D3B34" w14:paraId="08F052B7" w14:textId="77777777" w:rsidTr="00191957"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AFEA69" w14:textId="77777777" w:rsidR="000D3B34" w:rsidRDefault="000D3B34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EE7AF7" w14:textId="21AEB4A8" w:rsidR="000D3B34" w:rsidRPr="00D15A4E" w:rsidRDefault="000D3B34" w:rsidP="00D15A4E">
            <w:pPr>
              <w:tabs>
                <w:tab w:val="num" w:pos="720"/>
              </w:tabs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b/>
                <w:bCs/>
                <w:sz w:val="24"/>
              </w:rPr>
              <w:t xml:space="preserve">FUEL TESTS </w:t>
            </w:r>
          </w:p>
        </w:tc>
      </w:tr>
      <w:tr w:rsidR="00CB1953" w14:paraId="0F2EDE6E" w14:textId="77777777" w:rsidTr="00191957">
        <w:tc>
          <w:tcPr>
            <w:tcW w:w="1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A1E910" w14:textId="258ED15A" w:rsidR="000D3B34" w:rsidRDefault="000D3B34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</w:tcPr>
          <w:p w14:paraId="0C76AF3B" w14:textId="1F189D4D" w:rsidR="000D3B34" w:rsidRPr="00D15A4E" w:rsidRDefault="00CB1953" w:rsidP="00CB1953">
            <w:pPr>
              <w:tabs>
                <w:tab w:val="num" w:pos="720"/>
              </w:tabs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Solid(s)</w:t>
            </w:r>
          </w:p>
        </w:tc>
        <w:tc>
          <w:tcPr>
            <w:tcW w:w="1459" w:type="dxa"/>
            <w:tcBorders>
              <w:top w:val="single" w:sz="12" w:space="0" w:color="auto"/>
              <w:right w:val="single" w:sz="12" w:space="0" w:color="auto"/>
            </w:tcBorders>
          </w:tcPr>
          <w:p w14:paraId="402D288D" w14:textId="7D06CCAB" w:rsidR="000D3B34" w:rsidRPr="00D15A4E" w:rsidRDefault="00CB1953" w:rsidP="00CB1953">
            <w:pPr>
              <w:tabs>
                <w:tab w:val="num" w:pos="720"/>
              </w:tabs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Liquid(s)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</w:tcPr>
          <w:p w14:paraId="1F7972F4" w14:textId="66608C4D" w:rsidR="000D3B34" w:rsidRPr="00D15A4E" w:rsidRDefault="00CB1953" w:rsidP="00CB1953">
            <w:pPr>
              <w:tabs>
                <w:tab w:val="num" w:pos="720"/>
              </w:tabs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Solid(s)</w:t>
            </w:r>
          </w:p>
        </w:tc>
        <w:tc>
          <w:tcPr>
            <w:tcW w:w="1459" w:type="dxa"/>
            <w:tcBorders>
              <w:top w:val="single" w:sz="12" w:space="0" w:color="auto"/>
              <w:right w:val="single" w:sz="12" w:space="0" w:color="auto"/>
            </w:tcBorders>
          </w:tcPr>
          <w:p w14:paraId="113BCA4B" w14:textId="39D70A49" w:rsidR="000D3B34" w:rsidRPr="00D15A4E" w:rsidRDefault="00CB1953" w:rsidP="00CB1953">
            <w:pPr>
              <w:tabs>
                <w:tab w:val="num" w:pos="720"/>
              </w:tabs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Liquid(s)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</w:tcPr>
          <w:p w14:paraId="3DCC55F2" w14:textId="6F6E32A2" w:rsidR="000D3B34" w:rsidRPr="00D15A4E" w:rsidRDefault="00CB1953" w:rsidP="00CB1953">
            <w:pPr>
              <w:tabs>
                <w:tab w:val="num" w:pos="720"/>
              </w:tabs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Solid(s)</w:t>
            </w:r>
          </w:p>
        </w:tc>
        <w:tc>
          <w:tcPr>
            <w:tcW w:w="1460" w:type="dxa"/>
            <w:tcBorders>
              <w:top w:val="single" w:sz="12" w:space="0" w:color="auto"/>
              <w:right w:val="single" w:sz="12" w:space="0" w:color="auto"/>
            </w:tcBorders>
          </w:tcPr>
          <w:p w14:paraId="6309EF51" w14:textId="76E4DA3F" w:rsidR="000D3B34" w:rsidRPr="00D15A4E" w:rsidRDefault="00CB1953" w:rsidP="00CB1953">
            <w:pPr>
              <w:tabs>
                <w:tab w:val="num" w:pos="720"/>
              </w:tabs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Liquid(s)</w:t>
            </w:r>
          </w:p>
        </w:tc>
      </w:tr>
      <w:tr w:rsidR="00CB1953" w14:paraId="245BEE8E" w14:textId="77777777" w:rsidTr="00191957"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4C625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 xml:space="preserve">Amount </w:t>
            </w:r>
          </w:p>
          <w:p w14:paraId="1417D9EF" w14:textId="68C8C2C4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(mL or g)</w:t>
            </w: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72107399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</w:tcPr>
          <w:p w14:paraId="7C2FA33F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4A96B307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</w:tcPr>
          <w:p w14:paraId="125EF939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14:paraId="608BC5D7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1460" w:type="dxa"/>
            <w:tcBorders>
              <w:right w:val="single" w:sz="12" w:space="0" w:color="auto"/>
            </w:tcBorders>
          </w:tcPr>
          <w:p w14:paraId="6D31A38B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</w:tr>
      <w:tr w:rsidR="00CB1953" w14:paraId="5C6E8F8A" w14:textId="77777777" w:rsidTr="00191957"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B7627" w14:textId="2E07F76C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Approximate Height (cm)</w:t>
            </w:r>
          </w:p>
        </w:tc>
        <w:tc>
          <w:tcPr>
            <w:tcW w:w="29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3D4326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29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41F580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2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7F1C54" w14:textId="77777777" w:rsidR="00D15A4E" w:rsidRDefault="00D15A4E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</w:tr>
      <w:tr w:rsidR="00CB1953" w14:paraId="78B79895" w14:textId="77777777" w:rsidTr="00191957"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3A14" w14:textId="63BBACBD" w:rsidR="00191957" w:rsidRDefault="00191957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Other Observations</w:t>
            </w:r>
          </w:p>
        </w:tc>
        <w:tc>
          <w:tcPr>
            <w:tcW w:w="29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907BB" w14:textId="77777777" w:rsidR="00191957" w:rsidRDefault="00191957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29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A4B15" w14:textId="77777777" w:rsidR="00191957" w:rsidRDefault="00191957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  <w:tc>
          <w:tcPr>
            <w:tcW w:w="2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F164F" w14:textId="77777777" w:rsidR="00191957" w:rsidRDefault="00191957" w:rsidP="00183B57">
            <w:pPr>
              <w:tabs>
                <w:tab w:val="num" w:pos="720"/>
              </w:tabs>
              <w:rPr>
                <w:rFonts w:eastAsia="Arial"/>
                <w:b/>
                <w:bCs/>
              </w:rPr>
            </w:pPr>
          </w:p>
        </w:tc>
      </w:tr>
    </w:tbl>
    <w:p w14:paraId="3F89AA6A" w14:textId="7CA36D4A" w:rsidR="00F07D53" w:rsidRDefault="00F07D53" w:rsidP="00183B57">
      <w:pPr>
        <w:tabs>
          <w:tab w:val="num" w:pos="720"/>
        </w:tabs>
        <w:spacing w:after="0" w:line="240" w:lineRule="auto"/>
        <w:rPr>
          <w:rFonts w:eastAsia="Arial"/>
          <w:b/>
          <w:bCs/>
        </w:rPr>
      </w:pPr>
    </w:p>
    <w:p w14:paraId="691DE325" w14:textId="06E2A2BC" w:rsidR="0081258D" w:rsidRDefault="75155EE7" w:rsidP="00183B57">
      <w:pPr>
        <w:tabs>
          <w:tab w:val="num" w:pos="720"/>
        </w:tabs>
        <w:spacing w:after="0" w:line="240" w:lineRule="auto"/>
        <w:rPr>
          <w:rFonts w:eastAsia="Arial"/>
        </w:rPr>
      </w:pPr>
      <w:r w:rsidRPr="75155EE7">
        <w:rPr>
          <w:rFonts w:eastAsia="Arial"/>
          <w:b/>
          <w:bCs/>
        </w:rPr>
        <w:t>Analysis:</w:t>
      </w:r>
    </w:p>
    <w:p w14:paraId="2D95C7AA" w14:textId="6D904A9C" w:rsidR="75155EE7" w:rsidRPr="000D3B34" w:rsidRDefault="75155EE7" w:rsidP="00183B57">
      <w:pPr>
        <w:pStyle w:val="ListParagraph"/>
        <w:numPr>
          <w:ilvl w:val="0"/>
          <w:numId w:val="1"/>
        </w:numPr>
        <w:spacing w:after="0" w:line="240" w:lineRule="auto"/>
        <w:ind w:firstLine="0"/>
      </w:pPr>
      <w:r w:rsidRPr="75155EE7">
        <w:rPr>
          <w:rFonts w:eastAsia="Arial"/>
        </w:rPr>
        <w:t xml:space="preserve">About how much of each </w:t>
      </w:r>
      <w:r w:rsidR="000D3B34">
        <w:rPr>
          <w:rFonts w:eastAsia="Arial"/>
        </w:rPr>
        <w:t>ingredient</w:t>
      </w:r>
      <w:r w:rsidRPr="75155EE7">
        <w:rPr>
          <w:rFonts w:eastAsia="Arial"/>
        </w:rPr>
        <w:t xml:space="preserve"> will you need to achieve the greatest possible launch height?</w:t>
      </w:r>
      <w:r w:rsidR="00CB1953">
        <w:rPr>
          <w:rFonts w:eastAsia="Arial"/>
        </w:rPr>
        <w:t xml:space="preserve"> REMINDER: You may not use more than 20 mL of liquid substances and 10 g of solid substances.</w:t>
      </w:r>
    </w:p>
    <w:p w14:paraId="1F9E5146" w14:textId="22A6F51F" w:rsidR="000D3B34" w:rsidRDefault="000D3B34" w:rsidP="000D3B34">
      <w:pPr>
        <w:spacing w:after="0" w:line="240" w:lineRule="auto"/>
      </w:pPr>
    </w:p>
    <w:p w14:paraId="42E123BD" w14:textId="2D6A5FAC" w:rsidR="000D3B34" w:rsidRDefault="000D3B34" w:rsidP="000D3B34">
      <w:pPr>
        <w:spacing w:after="0" w:line="240" w:lineRule="auto"/>
      </w:pPr>
    </w:p>
    <w:p w14:paraId="653B32E2" w14:textId="77777777" w:rsidR="000D3B34" w:rsidRDefault="000D3B34" w:rsidP="000D3B34">
      <w:pPr>
        <w:spacing w:after="0" w:line="240" w:lineRule="auto"/>
      </w:pPr>
    </w:p>
    <w:p w14:paraId="4991A438" w14:textId="79C2320A" w:rsidR="75155EE7" w:rsidRPr="000D3B34" w:rsidRDefault="75155EE7" w:rsidP="00183B57">
      <w:pPr>
        <w:pStyle w:val="ListParagraph"/>
        <w:numPr>
          <w:ilvl w:val="0"/>
          <w:numId w:val="1"/>
        </w:numPr>
        <w:spacing w:after="0" w:line="240" w:lineRule="auto"/>
        <w:ind w:firstLine="0"/>
      </w:pPr>
      <w:r w:rsidRPr="75155EE7">
        <w:rPr>
          <w:rFonts w:eastAsia="Arial"/>
        </w:rPr>
        <w:t>What evidence do you have to support your claim above?</w:t>
      </w:r>
    </w:p>
    <w:p w14:paraId="2A06AB7C" w14:textId="6ED8D422" w:rsidR="000D3B34" w:rsidRDefault="000D3B34" w:rsidP="000D3B34">
      <w:pPr>
        <w:spacing w:after="0" w:line="240" w:lineRule="auto"/>
      </w:pPr>
    </w:p>
    <w:p w14:paraId="0F4F0BD9" w14:textId="5C395F2A" w:rsidR="000D3B34" w:rsidRDefault="000D3B34" w:rsidP="000D3B34">
      <w:pPr>
        <w:spacing w:after="0" w:line="240" w:lineRule="auto"/>
      </w:pPr>
    </w:p>
    <w:p w14:paraId="0560DB49" w14:textId="2DD64C0F" w:rsidR="00EC7666" w:rsidRDefault="00EC7666" w:rsidP="000D3B34">
      <w:pPr>
        <w:spacing w:after="0" w:line="240" w:lineRule="auto"/>
      </w:pPr>
    </w:p>
    <w:p w14:paraId="7351FE46" w14:textId="77777777" w:rsidR="00653894" w:rsidRDefault="00653894" w:rsidP="00183B57">
      <w:pPr>
        <w:spacing w:after="0" w:line="240" w:lineRule="auto"/>
        <w:rPr>
          <w:rFonts w:eastAsia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B3FCE" w14:paraId="3AFD25E5" w14:textId="77777777" w:rsidTr="00AB3FCE">
        <w:tc>
          <w:tcPr>
            <w:tcW w:w="10214" w:type="dxa"/>
            <w:shd w:val="clear" w:color="auto" w:fill="D9D9D9" w:themeFill="background1" w:themeFillShade="D9"/>
          </w:tcPr>
          <w:p w14:paraId="6FF5925E" w14:textId="3734DACB" w:rsidR="00AB3FCE" w:rsidRDefault="00AB3FCE" w:rsidP="00AB3FCE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 xml:space="preserve">PART 3 </w:t>
            </w:r>
            <w:r w:rsidRPr="75155EE7">
              <w:rPr>
                <w:rFonts w:eastAsia="Arial"/>
                <w:b/>
                <w:bCs/>
              </w:rPr>
              <w:t>CONCLUSIONS</w:t>
            </w:r>
          </w:p>
        </w:tc>
      </w:tr>
    </w:tbl>
    <w:p w14:paraId="2B640D00" w14:textId="77777777" w:rsidR="000D3B34" w:rsidRDefault="000D3B34" w:rsidP="00183B57">
      <w:pPr>
        <w:spacing w:after="0" w:line="240" w:lineRule="auto"/>
        <w:rPr>
          <w:rFonts w:eastAsia="Arial"/>
        </w:rPr>
      </w:pPr>
    </w:p>
    <w:p w14:paraId="31E46F85" w14:textId="613E3E06" w:rsidR="75155EE7" w:rsidRDefault="75155EE7" w:rsidP="000D3B34">
      <w:pPr>
        <w:spacing w:after="0" w:line="240" w:lineRule="auto"/>
        <w:rPr>
          <w:rFonts w:eastAsia="Arial"/>
        </w:rPr>
      </w:pPr>
      <w:r w:rsidRPr="75155EE7">
        <w:rPr>
          <w:rFonts w:eastAsia="Arial"/>
        </w:rPr>
        <w:t xml:space="preserve">Write a final recommendation to present to your SLS team regarding the type and amount of </w:t>
      </w:r>
      <w:r w:rsidR="000D3B34">
        <w:rPr>
          <w:rFonts w:eastAsia="Arial"/>
        </w:rPr>
        <w:t>ingredients</w:t>
      </w:r>
      <w:r w:rsidRPr="75155EE7">
        <w:rPr>
          <w:rFonts w:eastAsia="Arial"/>
        </w:rPr>
        <w:t xml:space="preserve"> needed to fuel the RS-25 engine. Use data obtained in your investigations as </w:t>
      </w:r>
      <w:r w:rsidR="000D3B34">
        <w:rPr>
          <w:rFonts w:eastAsia="Arial"/>
        </w:rPr>
        <w:t>evidence to support your claims and defend your reasoning.</w:t>
      </w:r>
    </w:p>
    <w:p w14:paraId="789665A6" w14:textId="77777777" w:rsidR="000D3B34" w:rsidRDefault="000D3B34" w:rsidP="000D3B34">
      <w:pPr>
        <w:spacing w:after="0" w:line="240" w:lineRule="auto"/>
        <w:rPr>
          <w:rFonts w:eastAsia="Arial"/>
        </w:rPr>
      </w:pPr>
    </w:p>
    <w:p w14:paraId="70570CC5" w14:textId="7A3AF90C" w:rsidR="75155EE7" w:rsidRDefault="75155EE7" w:rsidP="000D3B34">
      <w:pPr>
        <w:spacing w:after="0" w:line="360" w:lineRule="auto"/>
        <w:rPr>
          <w:rFonts w:eastAsia="Arial"/>
        </w:rPr>
      </w:pPr>
      <w:r w:rsidRPr="75155EE7">
        <w:rPr>
          <w:rFonts w:eastAsia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B34">
        <w:rPr>
          <w:rFonts w:eastAsia="Arial"/>
        </w:rPr>
        <w:t>__________________________________________________________________________________________________________________________________________________________________________________________</w:t>
      </w:r>
    </w:p>
    <w:sectPr w:rsidR="75155EE7" w:rsidSect="00FD738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A5E0" w14:textId="77777777" w:rsidR="00FB4861" w:rsidRDefault="00FB4861">
      <w:pPr>
        <w:spacing w:after="0" w:line="240" w:lineRule="auto"/>
      </w:pPr>
      <w:r>
        <w:separator/>
      </w:r>
    </w:p>
  </w:endnote>
  <w:endnote w:type="continuationSeparator" w:id="0">
    <w:p w14:paraId="00F45E85" w14:textId="77777777" w:rsidR="00FB4861" w:rsidRDefault="00FB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29049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3E0AA" w14:textId="77777777" w:rsidR="000779F1" w:rsidRDefault="000779F1" w:rsidP="005061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4EA150" w14:textId="77777777" w:rsidR="000779F1" w:rsidRDefault="000779F1" w:rsidP="00F86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898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197D5" w14:textId="436F7A72" w:rsidR="000779F1" w:rsidRDefault="000779F1" w:rsidP="005061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195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6A93DB" w14:textId="77777777" w:rsidR="000779F1" w:rsidRDefault="000779F1" w:rsidP="00F86151">
    <w:pPr>
      <w:pStyle w:val="Footer"/>
      <w:ind w:right="360"/>
      <w:jc w:val="right"/>
    </w:pPr>
    <w:r>
      <w:t xml:space="preserve">Units of Study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0270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E2AA9" w14:textId="6E64A3E8" w:rsidR="00F86151" w:rsidRDefault="00F86151" w:rsidP="005061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1D3E2C" w14:textId="77777777" w:rsidR="00F86151" w:rsidRDefault="00F86151" w:rsidP="00F8615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2732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726567" w14:textId="0014080D" w:rsidR="00F86151" w:rsidRDefault="00F86151" w:rsidP="005061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195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AFAE50" w14:textId="421E1CEA" w:rsidR="40106C77" w:rsidRDefault="00183B57" w:rsidP="00F86151">
    <w:pPr>
      <w:pStyle w:val="Footer"/>
      <w:ind w:right="360"/>
      <w:jc w:val="right"/>
    </w:pPr>
    <w:r>
      <w:t>Units of Study</w:t>
    </w:r>
    <w:r w:rsidR="00F861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D507" w14:textId="77777777" w:rsidR="00FB4861" w:rsidRDefault="00FB4861">
      <w:pPr>
        <w:spacing w:after="0" w:line="240" w:lineRule="auto"/>
      </w:pPr>
      <w:r>
        <w:separator/>
      </w:r>
    </w:p>
  </w:footnote>
  <w:footnote w:type="continuationSeparator" w:id="0">
    <w:p w14:paraId="0EF9C7CF" w14:textId="77777777" w:rsidR="00FB4861" w:rsidRDefault="00FB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A45F" w14:textId="77777777" w:rsidR="000779F1" w:rsidRDefault="000779F1" w:rsidP="003E01C4">
    <w:pPr>
      <w:pStyle w:val="Header"/>
      <w:jc w:val="right"/>
    </w:pPr>
    <w:r>
      <w:t xml:space="preserve">Name: ________________________________ Date: _____________ </w:t>
    </w:r>
    <w:proofErr w:type="spellStart"/>
    <w:r>
      <w:t>Hr</w:t>
    </w:r>
    <w:proofErr w:type="spellEnd"/>
    <w:r>
      <w:t>: 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E073" w14:textId="50B19CE2" w:rsidR="40106C77" w:rsidRDefault="003E01C4" w:rsidP="003E01C4">
    <w:pPr>
      <w:pStyle w:val="Header"/>
      <w:jc w:val="right"/>
    </w:pPr>
    <w:r>
      <w:t xml:space="preserve">Name: ________________________________ Date: _____________ </w:t>
    </w:r>
    <w:proofErr w:type="spellStart"/>
    <w:r>
      <w:t>Hr</w:t>
    </w:r>
    <w:proofErr w:type="spellEnd"/>
    <w:r>
      <w:t>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3AF"/>
    <w:multiLevelType w:val="hybridMultilevel"/>
    <w:tmpl w:val="940CF704"/>
    <w:lvl w:ilvl="0" w:tplc="1A8847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EC4D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267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8ED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073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C8F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9D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A36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CC5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F4CA4"/>
    <w:multiLevelType w:val="hybridMultilevel"/>
    <w:tmpl w:val="282E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E5710"/>
    <w:multiLevelType w:val="hybridMultilevel"/>
    <w:tmpl w:val="160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1A8C"/>
    <w:multiLevelType w:val="hybridMultilevel"/>
    <w:tmpl w:val="29BA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4068"/>
    <w:multiLevelType w:val="hybridMultilevel"/>
    <w:tmpl w:val="1848CA56"/>
    <w:lvl w:ilvl="0" w:tplc="035ADB10">
      <w:start w:val="1"/>
      <w:numFmt w:val="upperRoman"/>
      <w:lvlText w:val="%1."/>
      <w:lvlJc w:val="left"/>
      <w:pPr>
        <w:ind w:left="720" w:hanging="360"/>
      </w:pPr>
    </w:lvl>
    <w:lvl w:ilvl="1" w:tplc="80FCA7D4">
      <w:start w:val="1"/>
      <w:numFmt w:val="lowerLetter"/>
      <w:lvlText w:val="%2."/>
      <w:lvlJc w:val="left"/>
      <w:pPr>
        <w:ind w:left="1440" w:hanging="360"/>
      </w:pPr>
    </w:lvl>
    <w:lvl w:ilvl="2" w:tplc="E91ECCDC">
      <w:start w:val="1"/>
      <w:numFmt w:val="lowerRoman"/>
      <w:lvlText w:val="%3."/>
      <w:lvlJc w:val="left"/>
      <w:pPr>
        <w:ind w:left="2160" w:hanging="180"/>
      </w:pPr>
    </w:lvl>
    <w:lvl w:ilvl="3" w:tplc="AB4E6C5A">
      <w:start w:val="1"/>
      <w:numFmt w:val="decimal"/>
      <w:lvlText w:val="%4."/>
      <w:lvlJc w:val="left"/>
      <w:pPr>
        <w:ind w:left="2880" w:hanging="360"/>
      </w:pPr>
    </w:lvl>
    <w:lvl w:ilvl="4" w:tplc="4B2AF032">
      <w:start w:val="1"/>
      <w:numFmt w:val="lowerLetter"/>
      <w:lvlText w:val="%5."/>
      <w:lvlJc w:val="left"/>
      <w:pPr>
        <w:ind w:left="3600" w:hanging="360"/>
      </w:pPr>
    </w:lvl>
    <w:lvl w:ilvl="5" w:tplc="71BC9886">
      <w:start w:val="1"/>
      <w:numFmt w:val="lowerRoman"/>
      <w:lvlText w:val="%6."/>
      <w:lvlJc w:val="right"/>
      <w:pPr>
        <w:ind w:left="4320" w:hanging="180"/>
      </w:pPr>
    </w:lvl>
    <w:lvl w:ilvl="6" w:tplc="C51EB7A0">
      <w:start w:val="1"/>
      <w:numFmt w:val="decimal"/>
      <w:lvlText w:val="%7."/>
      <w:lvlJc w:val="left"/>
      <w:pPr>
        <w:ind w:left="5040" w:hanging="360"/>
      </w:pPr>
    </w:lvl>
    <w:lvl w:ilvl="7" w:tplc="0B8C4886">
      <w:start w:val="1"/>
      <w:numFmt w:val="lowerLetter"/>
      <w:lvlText w:val="%8."/>
      <w:lvlJc w:val="left"/>
      <w:pPr>
        <w:ind w:left="5760" w:hanging="360"/>
      </w:pPr>
    </w:lvl>
    <w:lvl w:ilvl="8" w:tplc="A3CC70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2901"/>
    <w:multiLevelType w:val="hybridMultilevel"/>
    <w:tmpl w:val="69A09E38"/>
    <w:lvl w:ilvl="0" w:tplc="66401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C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68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0A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8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68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67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48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57478"/>
    <w:multiLevelType w:val="hybridMultilevel"/>
    <w:tmpl w:val="A6E0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15A5"/>
    <w:multiLevelType w:val="hybridMultilevel"/>
    <w:tmpl w:val="01E8A250"/>
    <w:lvl w:ilvl="0" w:tplc="794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81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29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CC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8B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C2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C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C9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88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97B9B"/>
    <w:multiLevelType w:val="hybridMultilevel"/>
    <w:tmpl w:val="7BA83A3E"/>
    <w:lvl w:ilvl="0" w:tplc="D530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03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A5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E0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09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EE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9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0C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4C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06929"/>
    <w:multiLevelType w:val="hybridMultilevel"/>
    <w:tmpl w:val="14DEE752"/>
    <w:lvl w:ilvl="0" w:tplc="E390C2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ADE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485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255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873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E28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0AC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687E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C9E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A73BFE"/>
    <w:multiLevelType w:val="hybridMultilevel"/>
    <w:tmpl w:val="5BFE7460"/>
    <w:lvl w:ilvl="0" w:tplc="FA1E006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CC16DE"/>
    <w:multiLevelType w:val="hybridMultilevel"/>
    <w:tmpl w:val="0638D052"/>
    <w:lvl w:ilvl="0" w:tplc="75CEDA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C01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A7A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072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45D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CC0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ACB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E65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CC1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6A5E65"/>
    <w:multiLevelType w:val="hybridMultilevel"/>
    <w:tmpl w:val="29F29F00"/>
    <w:lvl w:ilvl="0" w:tplc="38BCF636">
      <w:start w:val="1"/>
      <w:numFmt w:val="decimal"/>
      <w:lvlText w:val="%1."/>
      <w:lvlJc w:val="left"/>
      <w:pPr>
        <w:ind w:left="720" w:hanging="360"/>
      </w:pPr>
    </w:lvl>
    <w:lvl w:ilvl="1" w:tplc="04BE543A">
      <w:start w:val="1"/>
      <w:numFmt w:val="lowerLetter"/>
      <w:lvlText w:val="%2."/>
      <w:lvlJc w:val="left"/>
      <w:pPr>
        <w:ind w:left="1440" w:hanging="360"/>
      </w:pPr>
    </w:lvl>
    <w:lvl w:ilvl="2" w:tplc="9E4EC5CC">
      <w:start w:val="1"/>
      <w:numFmt w:val="lowerRoman"/>
      <w:lvlText w:val="%3."/>
      <w:lvlJc w:val="right"/>
      <w:pPr>
        <w:ind w:left="2160" w:hanging="180"/>
      </w:pPr>
    </w:lvl>
    <w:lvl w:ilvl="3" w:tplc="A2BA2720">
      <w:start w:val="1"/>
      <w:numFmt w:val="decimal"/>
      <w:lvlText w:val="%4."/>
      <w:lvlJc w:val="left"/>
      <w:pPr>
        <w:ind w:left="2880" w:hanging="360"/>
      </w:pPr>
    </w:lvl>
    <w:lvl w:ilvl="4" w:tplc="3FDC6C84">
      <w:start w:val="1"/>
      <w:numFmt w:val="lowerLetter"/>
      <w:lvlText w:val="%5."/>
      <w:lvlJc w:val="left"/>
      <w:pPr>
        <w:ind w:left="3600" w:hanging="360"/>
      </w:pPr>
    </w:lvl>
    <w:lvl w:ilvl="5" w:tplc="7AA8FA6E">
      <w:start w:val="1"/>
      <w:numFmt w:val="lowerRoman"/>
      <w:lvlText w:val="%6."/>
      <w:lvlJc w:val="right"/>
      <w:pPr>
        <w:ind w:left="4320" w:hanging="180"/>
      </w:pPr>
    </w:lvl>
    <w:lvl w:ilvl="6" w:tplc="0E0C4310">
      <w:start w:val="1"/>
      <w:numFmt w:val="decimal"/>
      <w:lvlText w:val="%7."/>
      <w:lvlJc w:val="left"/>
      <w:pPr>
        <w:ind w:left="5040" w:hanging="360"/>
      </w:pPr>
    </w:lvl>
    <w:lvl w:ilvl="7" w:tplc="3614F9AE">
      <w:start w:val="1"/>
      <w:numFmt w:val="lowerLetter"/>
      <w:lvlText w:val="%8."/>
      <w:lvlJc w:val="left"/>
      <w:pPr>
        <w:ind w:left="5760" w:hanging="360"/>
      </w:pPr>
    </w:lvl>
    <w:lvl w:ilvl="8" w:tplc="1DC42C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60DE"/>
    <w:multiLevelType w:val="hybridMultilevel"/>
    <w:tmpl w:val="EBEC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5148D"/>
    <w:multiLevelType w:val="hybridMultilevel"/>
    <w:tmpl w:val="19E48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5D3DAB"/>
    <w:multiLevelType w:val="hybridMultilevel"/>
    <w:tmpl w:val="1666C0D8"/>
    <w:lvl w:ilvl="0" w:tplc="B896F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8247D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635A"/>
    <w:multiLevelType w:val="hybridMultilevel"/>
    <w:tmpl w:val="8B34BD5C"/>
    <w:lvl w:ilvl="0" w:tplc="F1CA6A06">
      <w:start w:val="1"/>
      <w:numFmt w:val="upperRoman"/>
      <w:lvlText w:val="%1."/>
      <w:lvlJc w:val="left"/>
      <w:pPr>
        <w:ind w:left="720" w:hanging="360"/>
      </w:pPr>
    </w:lvl>
    <w:lvl w:ilvl="1" w:tplc="D0E0B17E">
      <w:start w:val="1"/>
      <w:numFmt w:val="lowerLetter"/>
      <w:lvlText w:val="%2."/>
      <w:lvlJc w:val="left"/>
      <w:pPr>
        <w:ind w:left="1440" w:hanging="360"/>
      </w:pPr>
    </w:lvl>
    <w:lvl w:ilvl="2" w:tplc="C80044E4">
      <w:start w:val="1"/>
      <w:numFmt w:val="lowerRoman"/>
      <w:lvlText w:val="%3."/>
      <w:lvlJc w:val="right"/>
      <w:pPr>
        <w:ind w:left="2160" w:hanging="180"/>
      </w:pPr>
    </w:lvl>
    <w:lvl w:ilvl="3" w:tplc="57D287BC">
      <w:start w:val="1"/>
      <w:numFmt w:val="decimal"/>
      <w:lvlText w:val="%4."/>
      <w:lvlJc w:val="left"/>
      <w:pPr>
        <w:ind w:left="2880" w:hanging="360"/>
      </w:pPr>
    </w:lvl>
    <w:lvl w:ilvl="4" w:tplc="B93A5C90">
      <w:start w:val="1"/>
      <w:numFmt w:val="lowerLetter"/>
      <w:lvlText w:val="%5."/>
      <w:lvlJc w:val="left"/>
      <w:pPr>
        <w:ind w:left="3600" w:hanging="360"/>
      </w:pPr>
    </w:lvl>
    <w:lvl w:ilvl="5" w:tplc="8EEC7DB6">
      <w:start w:val="1"/>
      <w:numFmt w:val="lowerRoman"/>
      <w:lvlText w:val="%6."/>
      <w:lvlJc w:val="right"/>
      <w:pPr>
        <w:ind w:left="4320" w:hanging="180"/>
      </w:pPr>
    </w:lvl>
    <w:lvl w:ilvl="6" w:tplc="3F5C3C9C">
      <w:start w:val="1"/>
      <w:numFmt w:val="decimal"/>
      <w:lvlText w:val="%7."/>
      <w:lvlJc w:val="left"/>
      <w:pPr>
        <w:ind w:left="5040" w:hanging="360"/>
      </w:pPr>
    </w:lvl>
    <w:lvl w:ilvl="7" w:tplc="B380B600">
      <w:start w:val="1"/>
      <w:numFmt w:val="lowerLetter"/>
      <w:lvlText w:val="%8."/>
      <w:lvlJc w:val="left"/>
      <w:pPr>
        <w:ind w:left="5760" w:hanging="360"/>
      </w:pPr>
    </w:lvl>
    <w:lvl w:ilvl="8" w:tplc="9F40C1B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33AC"/>
    <w:multiLevelType w:val="hybridMultilevel"/>
    <w:tmpl w:val="F4A280F2"/>
    <w:lvl w:ilvl="0" w:tplc="4E3A8350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2EE30F6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20CC61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A0C55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7D0B428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AE40968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9F87248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7B29830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4E5B36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5C957AAB"/>
    <w:multiLevelType w:val="hybridMultilevel"/>
    <w:tmpl w:val="7306392E"/>
    <w:lvl w:ilvl="0" w:tplc="E57EAD1C">
      <w:start w:val="1"/>
      <w:numFmt w:val="decimal"/>
      <w:lvlText w:val="%1."/>
      <w:lvlJc w:val="left"/>
      <w:pPr>
        <w:ind w:left="720" w:hanging="360"/>
      </w:pPr>
    </w:lvl>
    <w:lvl w:ilvl="1" w:tplc="822C4BD8">
      <w:start w:val="1"/>
      <w:numFmt w:val="lowerLetter"/>
      <w:lvlText w:val="%2."/>
      <w:lvlJc w:val="left"/>
      <w:pPr>
        <w:ind w:left="1440" w:hanging="360"/>
      </w:pPr>
    </w:lvl>
    <w:lvl w:ilvl="2" w:tplc="1FF0A6F2">
      <w:start w:val="1"/>
      <w:numFmt w:val="lowerRoman"/>
      <w:lvlText w:val="%3."/>
      <w:lvlJc w:val="right"/>
      <w:pPr>
        <w:ind w:left="2160" w:hanging="180"/>
      </w:pPr>
    </w:lvl>
    <w:lvl w:ilvl="3" w:tplc="2A240106">
      <w:start w:val="1"/>
      <w:numFmt w:val="decimal"/>
      <w:lvlText w:val="%4."/>
      <w:lvlJc w:val="left"/>
      <w:pPr>
        <w:ind w:left="2880" w:hanging="360"/>
      </w:pPr>
    </w:lvl>
    <w:lvl w:ilvl="4" w:tplc="A3E27E10">
      <w:start w:val="1"/>
      <w:numFmt w:val="lowerLetter"/>
      <w:lvlText w:val="%5."/>
      <w:lvlJc w:val="left"/>
      <w:pPr>
        <w:ind w:left="3600" w:hanging="360"/>
      </w:pPr>
    </w:lvl>
    <w:lvl w:ilvl="5" w:tplc="91306076">
      <w:start w:val="1"/>
      <w:numFmt w:val="lowerRoman"/>
      <w:lvlText w:val="%6."/>
      <w:lvlJc w:val="right"/>
      <w:pPr>
        <w:ind w:left="4320" w:hanging="180"/>
      </w:pPr>
    </w:lvl>
    <w:lvl w:ilvl="6" w:tplc="EDCC3EF2">
      <w:start w:val="1"/>
      <w:numFmt w:val="decimal"/>
      <w:lvlText w:val="%7."/>
      <w:lvlJc w:val="left"/>
      <w:pPr>
        <w:ind w:left="5040" w:hanging="360"/>
      </w:pPr>
    </w:lvl>
    <w:lvl w:ilvl="7" w:tplc="3F82EFD8">
      <w:start w:val="1"/>
      <w:numFmt w:val="lowerLetter"/>
      <w:lvlText w:val="%8."/>
      <w:lvlJc w:val="left"/>
      <w:pPr>
        <w:ind w:left="5760" w:hanging="360"/>
      </w:pPr>
    </w:lvl>
    <w:lvl w:ilvl="8" w:tplc="D2360D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97CA3"/>
    <w:multiLevelType w:val="hybridMultilevel"/>
    <w:tmpl w:val="C32AB834"/>
    <w:lvl w:ilvl="0" w:tplc="B01C9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4C73"/>
    <w:multiLevelType w:val="hybridMultilevel"/>
    <w:tmpl w:val="2458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26775"/>
    <w:multiLevelType w:val="hybridMultilevel"/>
    <w:tmpl w:val="BC80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9363B"/>
    <w:multiLevelType w:val="hybridMultilevel"/>
    <w:tmpl w:val="8854862C"/>
    <w:lvl w:ilvl="0" w:tplc="E46CBDB6">
      <w:start w:val="1"/>
      <w:numFmt w:val="decimal"/>
      <w:lvlText w:val="%1."/>
      <w:lvlJc w:val="left"/>
      <w:pPr>
        <w:ind w:left="720" w:hanging="360"/>
      </w:pPr>
    </w:lvl>
    <w:lvl w:ilvl="1" w:tplc="829E7394">
      <w:start w:val="1"/>
      <w:numFmt w:val="lowerLetter"/>
      <w:lvlText w:val="%2."/>
      <w:lvlJc w:val="left"/>
      <w:pPr>
        <w:ind w:left="1440" w:hanging="360"/>
      </w:pPr>
    </w:lvl>
    <w:lvl w:ilvl="2" w:tplc="967453B4">
      <w:start w:val="1"/>
      <w:numFmt w:val="lowerRoman"/>
      <w:lvlText w:val="%3."/>
      <w:lvlJc w:val="right"/>
      <w:pPr>
        <w:ind w:left="2160" w:hanging="180"/>
      </w:pPr>
    </w:lvl>
    <w:lvl w:ilvl="3" w:tplc="BA1EADEA">
      <w:start w:val="1"/>
      <w:numFmt w:val="decimal"/>
      <w:lvlText w:val="%4."/>
      <w:lvlJc w:val="left"/>
      <w:pPr>
        <w:ind w:left="2880" w:hanging="360"/>
      </w:pPr>
    </w:lvl>
    <w:lvl w:ilvl="4" w:tplc="6592F926">
      <w:start w:val="1"/>
      <w:numFmt w:val="lowerLetter"/>
      <w:lvlText w:val="%5."/>
      <w:lvlJc w:val="left"/>
      <w:pPr>
        <w:ind w:left="3600" w:hanging="360"/>
      </w:pPr>
    </w:lvl>
    <w:lvl w:ilvl="5" w:tplc="F16C3D62">
      <w:start w:val="1"/>
      <w:numFmt w:val="lowerRoman"/>
      <w:lvlText w:val="%6."/>
      <w:lvlJc w:val="right"/>
      <w:pPr>
        <w:ind w:left="4320" w:hanging="180"/>
      </w:pPr>
    </w:lvl>
    <w:lvl w:ilvl="6" w:tplc="488A515C">
      <w:start w:val="1"/>
      <w:numFmt w:val="decimal"/>
      <w:lvlText w:val="%7."/>
      <w:lvlJc w:val="left"/>
      <w:pPr>
        <w:ind w:left="5040" w:hanging="360"/>
      </w:pPr>
    </w:lvl>
    <w:lvl w:ilvl="7" w:tplc="93FEE666">
      <w:start w:val="1"/>
      <w:numFmt w:val="lowerLetter"/>
      <w:lvlText w:val="%8."/>
      <w:lvlJc w:val="left"/>
      <w:pPr>
        <w:ind w:left="5760" w:hanging="360"/>
      </w:pPr>
    </w:lvl>
    <w:lvl w:ilvl="8" w:tplc="74DA348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F361B"/>
    <w:multiLevelType w:val="hybridMultilevel"/>
    <w:tmpl w:val="AD74AFA0"/>
    <w:lvl w:ilvl="0" w:tplc="C36826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36CFD0">
      <w:start w:val="1"/>
      <w:numFmt w:val="lowerLetter"/>
      <w:lvlText w:val="%2."/>
      <w:lvlJc w:val="left"/>
      <w:pPr>
        <w:ind w:left="1440" w:hanging="360"/>
      </w:pPr>
    </w:lvl>
    <w:lvl w:ilvl="2" w:tplc="D528DF92">
      <w:start w:val="1"/>
      <w:numFmt w:val="lowerRoman"/>
      <w:lvlText w:val="%3."/>
      <w:lvlJc w:val="right"/>
      <w:pPr>
        <w:ind w:left="2160" w:hanging="180"/>
      </w:pPr>
    </w:lvl>
    <w:lvl w:ilvl="3" w:tplc="6F28C19A">
      <w:start w:val="1"/>
      <w:numFmt w:val="decimal"/>
      <w:lvlText w:val="%4."/>
      <w:lvlJc w:val="left"/>
      <w:pPr>
        <w:ind w:left="2880" w:hanging="360"/>
      </w:pPr>
    </w:lvl>
    <w:lvl w:ilvl="4" w:tplc="B5E82AE4">
      <w:start w:val="1"/>
      <w:numFmt w:val="lowerLetter"/>
      <w:lvlText w:val="%5."/>
      <w:lvlJc w:val="left"/>
      <w:pPr>
        <w:ind w:left="3600" w:hanging="360"/>
      </w:pPr>
    </w:lvl>
    <w:lvl w:ilvl="5" w:tplc="F2261AC2">
      <w:start w:val="1"/>
      <w:numFmt w:val="lowerRoman"/>
      <w:lvlText w:val="%6."/>
      <w:lvlJc w:val="right"/>
      <w:pPr>
        <w:ind w:left="4320" w:hanging="180"/>
      </w:pPr>
    </w:lvl>
    <w:lvl w:ilvl="6" w:tplc="CE400456">
      <w:start w:val="1"/>
      <w:numFmt w:val="decimal"/>
      <w:lvlText w:val="%7."/>
      <w:lvlJc w:val="left"/>
      <w:pPr>
        <w:ind w:left="5040" w:hanging="360"/>
      </w:pPr>
    </w:lvl>
    <w:lvl w:ilvl="7" w:tplc="D074AC5C">
      <w:start w:val="1"/>
      <w:numFmt w:val="lowerLetter"/>
      <w:lvlText w:val="%8."/>
      <w:lvlJc w:val="left"/>
      <w:pPr>
        <w:ind w:left="5760" w:hanging="360"/>
      </w:pPr>
    </w:lvl>
    <w:lvl w:ilvl="8" w:tplc="F5928D2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027E"/>
    <w:multiLevelType w:val="hybridMultilevel"/>
    <w:tmpl w:val="A598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10E7"/>
    <w:multiLevelType w:val="hybridMultilevel"/>
    <w:tmpl w:val="4D2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E30F6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20CC61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A0C55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7D0B428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AE40968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9F87248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7B29830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4E5B36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6"/>
  </w:num>
  <w:num w:numId="5">
    <w:abstractNumId w:val="4"/>
  </w:num>
  <w:num w:numId="6">
    <w:abstractNumId w:val="23"/>
  </w:num>
  <w:num w:numId="7">
    <w:abstractNumId w:val="20"/>
  </w:num>
  <w:num w:numId="8">
    <w:abstractNumId w:val="9"/>
  </w:num>
  <w:num w:numId="9">
    <w:abstractNumId w:val="2"/>
  </w:num>
  <w:num w:numId="10">
    <w:abstractNumId w:val="17"/>
  </w:num>
  <w:num w:numId="11">
    <w:abstractNumId w:val="25"/>
  </w:num>
  <w:num w:numId="12">
    <w:abstractNumId w:val="24"/>
  </w:num>
  <w:num w:numId="13">
    <w:abstractNumId w:val="7"/>
  </w:num>
  <w:num w:numId="14">
    <w:abstractNumId w:val="5"/>
  </w:num>
  <w:num w:numId="15">
    <w:abstractNumId w:val="8"/>
  </w:num>
  <w:num w:numId="16">
    <w:abstractNumId w:val="11"/>
  </w:num>
  <w:num w:numId="17">
    <w:abstractNumId w:val="0"/>
  </w:num>
  <w:num w:numId="18">
    <w:abstractNumId w:val="13"/>
  </w:num>
  <w:num w:numId="19">
    <w:abstractNumId w:val="6"/>
  </w:num>
  <w:num w:numId="20">
    <w:abstractNumId w:val="1"/>
  </w:num>
  <w:num w:numId="21">
    <w:abstractNumId w:val="19"/>
  </w:num>
  <w:num w:numId="22">
    <w:abstractNumId w:val="21"/>
  </w:num>
  <w:num w:numId="23">
    <w:abstractNumId w:val="10"/>
  </w:num>
  <w:num w:numId="24">
    <w:abstractNumId w:val="3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6F100"/>
    <w:rsid w:val="00001F41"/>
    <w:rsid w:val="000345F2"/>
    <w:rsid w:val="000779F1"/>
    <w:rsid w:val="000B30D3"/>
    <w:rsid w:val="000B41C9"/>
    <w:rsid w:val="000B6282"/>
    <w:rsid w:val="000D3B34"/>
    <w:rsid w:val="00104CFB"/>
    <w:rsid w:val="00117515"/>
    <w:rsid w:val="001352E2"/>
    <w:rsid w:val="00161FBE"/>
    <w:rsid w:val="00183B57"/>
    <w:rsid w:val="00191957"/>
    <w:rsid w:val="00194027"/>
    <w:rsid w:val="001C1C9B"/>
    <w:rsid w:val="001E5B97"/>
    <w:rsid w:val="002375DF"/>
    <w:rsid w:val="00251DCB"/>
    <w:rsid w:val="00280CE7"/>
    <w:rsid w:val="00286270"/>
    <w:rsid w:val="002D0006"/>
    <w:rsid w:val="002D3C72"/>
    <w:rsid w:val="00325C7D"/>
    <w:rsid w:val="003A04CB"/>
    <w:rsid w:val="003D57C5"/>
    <w:rsid w:val="003E01C4"/>
    <w:rsid w:val="004005AF"/>
    <w:rsid w:val="00400E3D"/>
    <w:rsid w:val="0040187A"/>
    <w:rsid w:val="00465756"/>
    <w:rsid w:val="004762B5"/>
    <w:rsid w:val="005029B5"/>
    <w:rsid w:val="00520459"/>
    <w:rsid w:val="00547EC7"/>
    <w:rsid w:val="00584BE4"/>
    <w:rsid w:val="005C22ED"/>
    <w:rsid w:val="005F07D6"/>
    <w:rsid w:val="00620A8D"/>
    <w:rsid w:val="006214A4"/>
    <w:rsid w:val="00652D9D"/>
    <w:rsid w:val="00653894"/>
    <w:rsid w:val="00674D36"/>
    <w:rsid w:val="006B63C5"/>
    <w:rsid w:val="006F04BE"/>
    <w:rsid w:val="00713DA6"/>
    <w:rsid w:val="00720106"/>
    <w:rsid w:val="00772F5A"/>
    <w:rsid w:val="007A7DBC"/>
    <w:rsid w:val="007F3D69"/>
    <w:rsid w:val="0081258D"/>
    <w:rsid w:val="0088284D"/>
    <w:rsid w:val="008B3CA7"/>
    <w:rsid w:val="008D4C87"/>
    <w:rsid w:val="00951815"/>
    <w:rsid w:val="009550C6"/>
    <w:rsid w:val="00984B5B"/>
    <w:rsid w:val="009B4668"/>
    <w:rsid w:val="009C4911"/>
    <w:rsid w:val="00A56324"/>
    <w:rsid w:val="00A72974"/>
    <w:rsid w:val="00AB3FCE"/>
    <w:rsid w:val="00B21050"/>
    <w:rsid w:val="00B95852"/>
    <w:rsid w:val="00C15BE2"/>
    <w:rsid w:val="00C45971"/>
    <w:rsid w:val="00C950A2"/>
    <w:rsid w:val="00CB1953"/>
    <w:rsid w:val="00CC629A"/>
    <w:rsid w:val="00D15A4E"/>
    <w:rsid w:val="00D251B1"/>
    <w:rsid w:val="00D57010"/>
    <w:rsid w:val="00DB28F1"/>
    <w:rsid w:val="00DD16A7"/>
    <w:rsid w:val="00E127EF"/>
    <w:rsid w:val="00E139E7"/>
    <w:rsid w:val="00E279A3"/>
    <w:rsid w:val="00EB7421"/>
    <w:rsid w:val="00EC7666"/>
    <w:rsid w:val="00EC7B06"/>
    <w:rsid w:val="00ED46B7"/>
    <w:rsid w:val="00EE3D90"/>
    <w:rsid w:val="00EF696B"/>
    <w:rsid w:val="00F07D53"/>
    <w:rsid w:val="00F158DE"/>
    <w:rsid w:val="00F64BE7"/>
    <w:rsid w:val="00F64F05"/>
    <w:rsid w:val="00F86151"/>
    <w:rsid w:val="00FA3C11"/>
    <w:rsid w:val="00FB4861"/>
    <w:rsid w:val="00FB635C"/>
    <w:rsid w:val="00FC61DC"/>
    <w:rsid w:val="00FD7387"/>
    <w:rsid w:val="1B847A6C"/>
    <w:rsid w:val="22C560FD"/>
    <w:rsid w:val="3D576411"/>
    <w:rsid w:val="3E7FB87B"/>
    <w:rsid w:val="40106C77"/>
    <w:rsid w:val="49D6F100"/>
    <w:rsid w:val="5EEDF54F"/>
    <w:rsid w:val="751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F100"/>
  <w15:docId w15:val="{B8E0F6BA-7F9C-414E-B00B-B3EFFB6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86151"/>
  </w:style>
  <w:style w:type="table" w:styleId="PlainTable1">
    <w:name w:val="Plain Table 1"/>
    <w:basedOn w:val="TableNormal"/>
    <w:uiPriority w:val="99"/>
    <w:rsid w:val="001E5B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99"/>
    <w:rsid w:val="001E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E5B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29</cp:revision>
  <cp:lastPrinted>2019-12-10T19:28:00Z</cp:lastPrinted>
  <dcterms:created xsi:type="dcterms:W3CDTF">2019-11-11T01:22:00Z</dcterms:created>
  <dcterms:modified xsi:type="dcterms:W3CDTF">2020-01-08T10:35:00Z</dcterms:modified>
</cp:coreProperties>
</file>