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CFC9" w14:textId="698D7B14" w:rsidR="7E4CE5B8" w:rsidRDefault="7E4CE5B8" w:rsidP="7E4CE5B8">
      <w:pPr>
        <w:jc w:val="center"/>
        <w:rPr>
          <w:b/>
          <w:bCs/>
          <w:sz w:val="36"/>
          <w:szCs w:val="36"/>
        </w:rPr>
      </w:pPr>
      <w:r w:rsidRPr="7E4CE5B8">
        <w:rPr>
          <w:b/>
          <w:bCs/>
          <w:sz w:val="36"/>
          <w:szCs w:val="36"/>
        </w:rPr>
        <w:t>MISSION TO MARS: SLS DESIGN CHALLENGE</w:t>
      </w:r>
    </w:p>
    <w:p w14:paraId="36548A83" w14:textId="2828999E" w:rsidR="7E4CE5B8" w:rsidRDefault="7E4CE5B8" w:rsidP="7E4CE5B8">
      <w:pPr>
        <w:jc w:val="center"/>
      </w:pPr>
      <w:r>
        <w:rPr>
          <w:noProof/>
        </w:rPr>
        <w:drawing>
          <wp:inline distT="0" distB="0" distL="0" distR="0" wp14:anchorId="1A0174C4" wp14:editId="4ACCCFB1">
            <wp:extent cx="1673271" cy="1102107"/>
            <wp:effectExtent l="228600" t="228600" r="212725" b="212725"/>
            <wp:docPr id="89338347" name="Picture 89338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271" cy="110210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B580FA0" w14:textId="4BDEEDDE" w:rsidR="7E4CE5B8" w:rsidRDefault="7E4CE5B8" w:rsidP="7E4CE5B8">
      <w:pPr>
        <w:jc w:val="center"/>
      </w:pPr>
      <w:r w:rsidRPr="7E4CE5B8">
        <w:rPr>
          <w:b/>
          <w:bCs/>
        </w:rPr>
        <w:t>PROJECT RUBRIC – CHEMICAL ENGINEERS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408"/>
        <w:gridCol w:w="1782"/>
      </w:tblGrid>
      <w:tr w:rsidR="7E4CE5B8" w14:paraId="7F5EAD6C" w14:textId="77777777" w:rsidTr="00683A00">
        <w:trPr>
          <w:trHeight w:val="85"/>
        </w:trPr>
        <w:tc>
          <w:tcPr>
            <w:tcW w:w="7408" w:type="dxa"/>
            <w:shd w:val="clear" w:color="auto" w:fill="D9D9D9" w:themeFill="background1" w:themeFillShade="D9"/>
          </w:tcPr>
          <w:p w14:paraId="23B748D6" w14:textId="554BC7A4" w:rsidR="7E4CE5B8" w:rsidRDefault="7E4CE5B8" w:rsidP="7E4CE5B8">
            <w:pPr>
              <w:spacing w:line="259" w:lineRule="auto"/>
              <w:jc w:val="center"/>
            </w:pPr>
            <w:r w:rsidRPr="7E4CE5B8">
              <w:rPr>
                <w:b/>
                <w:bCs/>
              </w:rPr>
              <w:t>CRITERIA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0CAC17B8" w14:textId="164F62C0" w:rsidR="7E4CE5B8" w:rsidRDefault="7E4CE5B8" w:rsidP="7E4CE5B8">
            <w:pPr>
              <w:jc w:val="center"/>
              <w:rPr>
                <w:b/>
                <w:bCs/>
              </w:rPr>
            </w:pPr>
            <w:r w:rsidRPr="7E4CE5B8">
              <w:rPr>
                <w:b/>
                <w:bCs/>
              </w:rPr>
              <w:t>POINTS</w:t>
            </w:r>
          </w:p>
        </w:tc>
      </w:tr>
      <w:tr w:rsidR="7E4CE5B8" w14:paraId="1CBA16D3" w14:textId="77777777" w:rsidTr="00683A00">
        <w:trPr>
          <w:trHeight w:val="125"/>
        </w:trPr>
        <w:tc>
          <w:tcPr>
            <w:tcW w:w="7408" w:type="dxa"/>
          </w:tcPr>
          <w:p w14:paraId="211DA255" w14:textId="2BE76585" w:rsidR="7E4CE5B8" w:rsidRDefault="7E4CE5B8" w:rsidP="7E4CE5B8">
            <w:pPr>
              <w:spacing w:line="259" w:lineRule="auto"/>
              <w:rPr>
                <w:b/>
                <w:bCs/>
              </w:rPr>
            </w:pPr>
            <w:r w:rsidRPr="7E4CE5B8">
              <w:rPr>
                <w:b/>
                <w:bCs/>
              </w:rPr>
              <w:t>PARTS 1 &amp; 2 – RESEARCH THE ENGINEERING PROBLEM</w:t>
            </w:r>
          </w:p>
        </w:tc>
        <w:tc>
          <w:tcPr>
            <w:tcW w:w="1782" w:type="dxa"/>
            <w:vMerge w:val="restart"/>
            <w:vAlign w:val="center"/>
          </w:tcPr>
          <w:p w14:paraId="6092BE02" w14:textId="3A0B0AF3" w:rsidR="7E4CE5B8" w:rsidRDefault="77BD7622" w:rsidP="77BD7622">
            <w:pPr>
              <w:jc w:val="center"/>
              <w:rPr>
                <w:b/>
                <w:bCs/>
              </w:rPr>
            </w:pPr>
            <w:r w:rsidRPr="77BD7622">
              <w:rPr>
                <w:b/>
                <w:bCs/>
              </w:rPr>
              <w:t>/15</w:t>
            </w:r>
          </w:p>
        </w:tc>
      </w:tr>
      <w:tr w:rsidR="7E4CE5B8" w14:paraId="6E1791AC" w14:textId="77777777" w:rsidTr="00683A00">
        <w:trPr>
          <w:trHeight w:val="370"/>
        </w:trPr>
        <w:tc>
          <w:tcPr>
            <w:tcW w:w="7408" w:type="dxa"/>
          </w:tcPr>
          <w:p w14:paraId="23E14CFB" w14:textId="2F55894A" w:rsidR="7E4CE5B8" w:rsidRDefault="7E4CE5B8" w:rsidP="7E4CE5B8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b/>
                <w:bCs/>
              </w:rPr>
            </w:pPr>
            <w:r>
              <w:t>All sections of research 100% complete</w:t>
            </w:r>
          </w:p>
        </w:tc>
        <w:tc>
          <w:tcPr>
            <w:tcW w:w="1782" w:type="dxa"/>
            <w:vMerge/>
          </w:tcPr>
          <w:p w14:paraId="3F6C8A7C" w14:textId="77777777" w:rsidR="00554888" w:rsidRDefault="00554888"/>
        </w:tc>
      </w:tr>
      <w:tr w:rsidR="7E4CE5B8" w14:paraId="04CBE3FA" w14:textId="77777777" w:rsidTr="00683A00">
        <w:trPr>
          <w:trHeight w:val="179"/>
        </w:trPr>
        <w:tc>
          <w:tcPr>
            <w:tcW w:w="7408" w:type="dxa"/>
          </w:tcPr>
          <w:p w14:paraId="3051F7D5" w14:textId="058C6467" w:rsidR="7E4CE5B8" w:rsidRDefault="7E4CE5B8" w:rsidP="7E4CE5B8">
            <w:pPr>
              <w:pStyle w:val="ListParagraph"/>
              <w:spacing w:line="259" w:lineRule="auto"/>
              <w:ind w:left="0"/>
            </w:pPr>
            <w:r w:rsidRPr="7E4CE5B8">
              <w:rPr>
                <w:b/>
                <w:bCs/>
              </w:rPr>
              <w:t>PART 3 – IMAGINE POSSIBLE SOLUTIONS</w:t>
            </w:r>
          </w:p>
        </w:tc>
        <w:tc>
          <w:tcPr>
            <w:tcW w:w="1782" w:type="dxa"/>
            <w:vMerge w:val="restart"/>
            <w:vAlign w:val="center"/>
          </w:tcPr>
          <w:p w14:paraId="7CF184EF" w14:textId="0C68C7C8" w:rsidR="7E4CE5B8" w:rsidRDefault="7E4CE5B8" w:rsidP="7E4CE5B8">
            <w:pPr>
              <w:jc w:val="center"/>
              <w:rPr>
                <w:b/>
                <w:bCs/>
              </w:rPr>
            </w:pPr>
            <w:r w:rsidRPr="7E4CE5B8">
              <w:rPr>
                <w:b/>
                <w:bCs/>
              </w:rPr>
              <w:t>/30</w:t>
            </w:r>
          </w:p>
        </w:tc>
      </w:tr>
      <w:tr w:rsidR="7E4CE5B8" w14:paraId="120B2B95" w14:textId="77777777" w:rsidTr="00683A00">
        <w:trPr>
          <w:trHeight w:val="348"/>
        </w:trPr>
        <w:tc>
          <w:tcPr>
            <w:tcW w:w="7408" w:type="dxa"/>
          </w:tcPr>
          <w:p w14:paraId="31785A30" w14:textId="3FE0080F" w:rsidR="7E4CE5B8" w:rsidRDefault="7E4CE5B8" w:rsidP="7E4CE5B8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b/>
                <w:bCs/>
              </w:rPr>
            </w:pPr>
            <w:r>
              <w:t>Phase 1 Data Table at least 60% complete (15 tests)</w:t>
            </w:r>
          </w:p>
        </w:tc>
        <w:tc>
          <w:tcPr>
            <w:tcW w:w="1782" w:type="dxa"/>
            <w:vMerge/>
            <w:vAlign w:val="center"/>
          </w:tcPr>
          <w:p w14:paraId="4776ACA2" w14:textId="77777777" w:rsidR="00554888" w:rsidRDefault="00554888"/>
        </w:tc>
      </w:tr>
      <w:tr w:rsidR="7E4CE5B8" w14:paraId="675A139B" w14:textId="77777777" w:rsidTr="00683A00">
        <w:trPr>
          <w:trHeight w:val="370"/>
        </w:trPr>
        <w:tc>
          <w:tcPr>
            <w:tcW w:w="7408" w:type="dxa"/>
          </w:tcPr>
          <w:p w14:paraId="46149332" w14:textId="17AFBF14" w:rsidR="7E4CE5B8" w:rsidRDefault="7E4CE5B8" w:rsidP="7E4CE5B8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>Phase 2 ingredients listed</w:t>
            </w:r>
          </w:p>
        </w:tc>
        <w:tc>
          <w:tcPr>
            <w:tcW w:w="1782" w:type="dxa"/>
            <w:vMerge/>
            <w:vAlign w:val="center"/>
          </w:tcPr>
          <w:p w14:paraId="74F7EB85" w14:textId="77777777" w:rsidR="00554888" w:rsidRDefault="00554888"/>
        </w:tc>
      </w:tr>
      <w:tr w:rsidR="7E4CE5B8" w14:paraId="43C607C5" w14:textId="77777777" w:rsidTr="00683A00">
        <w:trPr>
          <w:trHeight w:val="370"/>
        </w:trPr>
        <w:tc>
          <w:tcPr>
            <w:tcW w:w="7408" w:type="dxa"/>
          </w:tcPr>
          <w:p w14:paraId="4866A261" w14:textId="3FF74E24" w:rsidR="7E4CE5B8" w:rsidRDefault="7E4CE5B8" w:rsidP="7E4CE5B8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>Phase 2 data table 100% complete</w:t>
            </w:r>
          </w:p>
        </w:tc>
        <w:tc>
          <w:tcPr>
            <w:tcW w:w="1782" w:type="dxa"/>
            <w:vMerge/>
            <w:vAlign w:val="center"/>
          </w:tcPr>
          <w:p w14:paraId="409296E6" w14:textId="77777777" w:rsidR="00554888" w:rsidRDefault="00554888"/>
        </w:tc>
      </w:tr>
      <w:tr w:rsidR="7E4CE5B8" w14:paraId="0A96A7BE" w14:textId="77777777" w:rsidTr="00683A00">
        <w:trPr>
          <w:trHeight w:val="348"/>
        </w:trPr>
        <w:tc>
          <w:tcPr>
            <w:tcW w:w="7408" w:type="dxa"/>
          </w:tcPr>
          <w:p w14:paraId="525E039B" w14:textId="7F75C1B2" w:rsidR="7E4CE5B8" w:rsidRDefault="7E4CE5B8" w:rsidP="7E4CE5B8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>Phase 2 ingredients used are not more than the constraints defined</w:t>
            </w:r>
          </w:p>
        </w:tc>
        <w:tc>
          <w:tcPr>
            <w:tcW w:w="1782" w:type="dxa"/>
            <w:vMerge/>
            <w:vAlign w:val="center"/>
          </w:tcPr>
          <w:p w14:paraId="1484F6CC" w14:textId="77777777" w:rsidR="00554888" w:rsidRDefault="00554888"/>
        </w:tc>
      </w:tr>
      <w:tr w:rsidR="7E4CE5B8" w14:paraId="07EC3AAB" w14:textId="77777777" w:rsidTr="00683A00">
        <w:trPr>
          <w:trHeight w:val="503"/>
        </w:trPr>
        <w:tc>
          <w:tcPr>
            <w:tcW w:w="7408" w:type="dxa"/>
          </w:tcPr>
          <w:p w14:paraId="64680C6B" w14:textId="189136F1" w:rsidR="7E4CE5B8" w:rsidRDefault="7E4CE5B8" w:rsidP="7E4CE5B8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>Conclusion contains at least one claim supported by evidence &amp; reasoning</w:t>
            </w:r>
          </w:p>
        </w:tc>
        <w:tc>
          <w:tcPr>
            <w:tcW w:w="1782" w:type="dxa"/>
            <w:vMerge/>
            <w:vAlign w:val="center"/>
          </w:tcPr>
          <w:p w14:paraId="0D0C249D" w14:textId="77777777" w:rsidR="00554888" w:rsidRDefault="00554888"/>
        </w:tc>
      </w:tr>
      <w:tr w:rsidR="7E4CE5B8" w14:paraId="61789920" w14:textId="77777777" w:rsidTr="00683A00">
        <w:trPr>
          <w:trHeight w:val="233"/>
        </w:trPr>
        <w:tc>
          <w:tcPr>
            <w:tcW w:w="7408" w:type="dxa"/>
          </w:tcPr>
          <w:p w14:paraId="2D3EF993" w14:textId="2BFC6CC6" w:rsidR="7E4CE5B8" w:rsidRDefault="7E4CE5B8" w:rsidP="7E4CE5B8">
            <w:pPr>
              <w:pStyle w:val="ListParagraph"/>
              <w:spacing w:line="259" w:lineRule="auto"/>
              <w:ind w:left="0"/>
            </w:pPr>
            <w:r w:rsidRPr="7E4CE5B8">
              <w:rPr>
                <w:b/>
                <w:bCs/>
              </w:rPr>
              <w:t>PART 4 – CREATE &amp; TEST PROTOTYPE</w:t>
            </w:r>
          </w:p>
        </w:tc>
        <w:tc>
          <w:tcPr>
            <w:tcW w:w="1782" w:type="dxa"/>
            <w:vMerge w:val="restart"/>
            <w:vAlign w:val="center"/>
          </w:tcPr>
          <w:p w14:paraId="07670369" w14:textId="29F280AC" w:rsidR="7E4CE5B8" w:rsidRDefault="77BD7622" w:rsidP="77BD7622">
            <w:pPr>
              <w:jc w:val="center"/>
              <w:rPr>
                <w:b/>
                <w:bCs/>
              </w:rPr>
            </w:pPr>
            <w:r w:rsidRPr="77BD7622">
              <w:rPr>
                <w:b/>
                <w:bCs/>
              </w:rPr>
              <w:t>/15</w:t>
            </w:r>
          </w:p>
        </w:tc>
      </w:tr>
      <w:tr w:rsidR="7E4CE5B8" w14:paraId="6C535503" w14:textId="77777777" w:rsidTr="00683A00">
        <w:trPr>
          <w:trHeight w:val="348"/>
        </w:trPr>
        <w:tc>
          <w:tcPr>
            <w:tcW w:w="7408" w:type="dxa"/>
          </w:tcPr>
          <w:p w14:paraId="3181386C" w14:textId="22913A4A" w:rsidR="7E4CE5B8" w:rsidRDefault="7E4CE5B8" w:rsidP="7E4CE5B8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b/>
                <w:bCs/>
              </w:rPr>
            </w:pPr>
            <w:r>
              <w:t>Prototype meets constraints</w:t>
            </w:r>
          </w:p>
        </w:tc>
        <w:tc>
          <w:tcPr>
            <w:tcW w:w="1782" w:type="dxa"/>
            <w:vMerge/>
            <w:vAlign w:val="center"/>
          </w:tcPr>
          <w:p w14:paraId="20FC5830" w14:textId="77777777" w:rsidR="00554888" w:rsidRDefault="00554888"/>
        </w:tc>
      </w:tr>
      <w:tr w:rsidR="7E4CE5B8" w14:paraId="229D6CB1" w14:textId="77777777" w:rsidTr="00683A00">
        <w:trPr>
          <w:trHeight w:val="370"/>
        </w:trPr>
        <w:tc>
          <w:tcPr>
            <w:tcW w:w="7408" w:type="dxa"/>
          </w:tcPr>
          <w:p w14:paraId="136ABDB9" w14:textId="226962A5" w:rsidR="7E4CE5B8" w:rsidRDefault="7E4CE5B8" w:rsidP="7E4CE5B8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>
              <w:t>Testing data 100% complete &amp; accurate</w:t>
            </w:r>
          </w:p>
        </w:tc>
        <w:tc>
          <w:tcPr>
            <w:tcW w:w="1782" w:type="dxa"/>
            <w:vMerge/>
            <w:vAlign w:val="center"/>
          </w:tcPr>
          <w:p w14:paraId="7571EEA1" w14:textId="77777777" w:rsidR="00554888" w:rsidRDefault="00554888"/>
        </w:tc>
      </w:tr>
      <w:tr w:rsidR="7E4CE5B8" w14:paraId="0B6F38E7" w14:textId="77777777" w:rsidTr="00683A00">
        <w:trPr>
          <w:trHeight w:val="85"/>
        </w:trPr>
        <w:tc>
          <w:tcPr>
            <w:tcW w:w="7408" w:type="dxa"/>
          </w:tcPr>
          <w:p w14:paraId="21B47AAE" w14:textId="1A824E52" w:rsidR="7E4CE5B8" w:rsidRDefault="7E4CE5B8" w:rsidP="7E4CE5B8">
            <w:pPr>
              <w:pStyle w:val="ListParagraph"/>
              <w:spacing w:line="259" w:lineRule="auto"/>
              <w:ind w:left="0"/>
            </w:pPr>
            <w:r w:rsidRPr="7E4CE5B8">
              <w:rPr>
                <w:b/>
                <w:bCs/>
              </w:rPr>
              <w:t>PART 5 – FINAL COMMUNICATION</w:t>
            </w:r>
          </w:p>
        </w:tc>
        <w:tc>
          <w:tcPr>
            <w:tcW w:w="1782" w:type="dxa"/>
            <w:vMerge w:val="restart"/>
            <w:vAlign w:val="center"/>
          </w:tcPr>
          <w:p w14:paraId="05011D8B" w14:textId="1800ADC6" w:rsidR="7E4CE5B8" w:rsidRDefault="7E4CE5B8" w:rsidP="7E4CE5B8">
            <w:pPr>
              <w:jc w:val="center"/>
              <w:rPr>
                <w:b/>
                <w:bCs/>
              </w:rPr>
            </w:pPr>
            <w:r w:rsidRPr="7E4CE5B8">
              <w:rPr>
                <w:b/>
                <w:bCs/>
              </w:rPr>
              <w:t>/30</w:t>
            </w:r>
          </w:p>
        </w:tc>
      </w:tr>
      <w:tr w:rsidR="7E4CE5B8" w14:paraId="04D7AB24" w14:textId="77777777" w:rsidTr="00683A00">
        <w:trPr>
          <w:trHeight w:val="370"/>
        </w:trPr>
        <w:tc>
          <w:tcPr>
            <w:tcW w:w="7408" w:type="dxa"/>
          </w:tcPr>
          <w:p w14:paraId="14B7A74C" w14:textId="59646407" w:rsidR="7E4CE5B8" w:rsidRDefault="7E4CE5B8" w:rsidP="7E4CE5B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bCs/>
              </w:rPr>
            </w:pPr>
            <w:r>
              <w:t>Individual group launch data 100% complete &amp; accurate (Table 1)</w:t>
            </w:r>
          </w:p>
        </w:tc>
        <w:tc>
          <w:tcPr>
            <w:tcW w:w="1782" w:type="dxa"/>
            <w:vMerge/>
            <w:vAlign w:val="center"/>
          </w:tcPr>
          <w:p w14:paraId="047CF1FE" w14:textId="77777777" w:rsidR="00554888" w:rsidRDefault="00554888"/>
        </w:tc>
      </w:tr>
      <w:tr w:rsidR="7E4CE5B8" w14:paraId="3752A75D" w14:textId="77777777" w:rsidTr="00683A00">
        <w:trPr>
          <w:trHeight w:val="348"/>
        </w:trPr>
        <w:tc>
          <w:tcPr>
            <w:tcW w:w="7408" w:type="dxa"/>
          </w:tcPr>
          <w:p w14:paraId="2599958C" w14:textId="042A1225" w:rsidR="7E4CE5B8" w:rsidRDefault="7E4CE5B8" w:rsidP="7E4CE5B8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>
              <w:t>Comparison group launch data table 100% complete (Table 2)</w:t>
            </w:r>
          </w:p>
        </w:tc>
        <w:tc>
          <w:tcPr>
            <w:tcW w:w="1782" w:type="dxa"/>
            <w:vMerge/>
            <w:vAlign w:val="center"/>
          </w:tcPr>
          <w:p w14:paraId="3729237B" w14:textId="77777777" w:rsidR="00554888" w:rsidRDefault="00554888"/>
        </w:tc>
      </w:tr>
      <w:tr w:rsidR="7E4CE5B8" w14:paraId="4BCFC74A" w14:textId="77777777" w:rsidTr="00683A00">
        <w:trPr>
          <w:trHeight w:val="359"/>
        </w:trPr>
        <w:tc>
          <w:tcPr>
            <w:tcW w:w="7408" w:type="dxa"/>
          </w:tcPr>
          <w:p w14:paraId="1C35B026" w14:textId="1CC2B971" w:rsidR="7E4CE5B8" w:rsidRDefault="7E4CE5B8" w:rsidP="7E4CE5B8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>
              <w:t>Conclusion contains at least one claim supported by evidence and reasoning</w:t>
            </w:r>
          </w:p>
        </w:tc>
        <w:tc>
          <w:tcPr>
            <w:tcW w:w="1782" w:type="dxa"/>
            <w:vMerge/>
            <w:vAlign w:val="center"/>
          </w:tcPr>
          <w:p w14:paraId="7873B93E" w14:textId="77777777" w:rsidR="00554888" w:rsidRDefault="00554888"/>
        </w:tc>
      </w:tr>
      <w:tr w:rsidR="20231037" w14:paraId="28760F43" w14:textId="77777777" w:rsidTr="00683A00">
        <w:trPr>
          <w:trHeight w:val="85"/>
        </w:trPr>
        <w:tc>
          <w:tcPr>
            <w:tcW w:w="7408" w:type="dxa"/>
          </w:tcPr>
          <w:p w14:paraId="51D4847C" w14:textId="2281758B" w:rsidR="20231037" w:rsidRDefault="20231037" w:rsidP="20231037">
            <w:pPr>
              <w:pStyle w:val="ListParagraph"/>
              <w:spacing w:line="259" w:lineRule="auto"/>
              <w:ind w:left="0"/>
            </w:pPr>
            <w:r w:rsidRPr="20231037">
              <w:rPr>
                <w:b/>
                <w:bCs/>
              </w:rPr>
              <w:t>ENGAGED IN LEARNING</w:t>
            </w:r>
          </w:p>
        </w:tc>
        <w:tc>
          <w:tcPr>
            <w:tcW w:w="1782" w:type="dxa"/>
            <w:shd w:val="clear" w:color="auto" w:fill="000000" w:themeFill="text1"/>
            <w:vAlign w:val="center"/>
          </w:tcPr>
          <w:p w14:paraId="53A923BE" w14:textId="44FA8F66" w:rsidR="20231037" w:rsidRDefault="20231037" w:rsidP="20231037">
            <w:pPr>
              <w:jc w:val="center"/>
              <w:rPr>
                <w:b/>
                <w:bCs/>
              </w:rPr>
            </w:pPr>
          </w:p>
        </w:tc>
      </w:tr>
      <w:tr w:rsidR="20231037" w14:paraId="7EDAD5E2" w14:textId="77777777" w:rsidTr="00683A00">
        <w:trPr>
          <w:trHeight w:val="370"/>
        </w:trPr>
        <w:tc>
          <w:tcPr>
            <w:tcW w:w="7408" w:type="dxa"/>
          </w:tcPr>
          <w:p w14:paraId="173629AD" w14:textId="40783FC8" w:rsidR="20231037" w:rsidRDefault="20231037" w:rsidP="20231037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b/>
                <w:bCs/>
              </w:rPr>
            </w:pPr>
            <w:r>
              <w:t>Effort</w:t>
            </w:r>
          </w:p>
        </w:tc>
        <w:tc>
          <w:tcPr>
            <w:tcW w:w="1782" w:type="dxa"/>
            <w:vAlign w:val="center"/>
          </w:tcPr>
          <w:p w14:paraId="60805C65" w14:textId="1C6CE324" w:rsidR="20231037" w:rsidRDefault="20231037" w:rsidP="20231037">
            <w:pPr>
              <w:jc w:val="center"/>
              <w:rPr>
                <w:b/>
                <w:bCs/>
              </w:rPr>
            </w:pPr>
            <w:r w:rsidRPr="20231037">
              <w:rPr>
                <w:b/>
                <w:bCs/>
              </w:rPr>
              <w:t>0     1     2</w:t>
            </w:r>
          </w:p>
        </w:tc>
      </w:tr>
      <w:tr w:rsidR="20231037" w14:paraId="5E0BBF9C" w14:textId="77777777" w:rsidTr="00683A00">
        <w:trPr>
          <w:trHeight w:val="370"/>
        </w:trPr>
        <w:tc>
          <w:tcPr>
            <w:tcW w:w="7408" w:type="dxa"/>
          </w:tcPr>
          <w:p w14:paraId="44EE5A4A" w14:textId="6211BC22" w:rsidR="20231037" w:rsidRDefault="20231037" w:rsidP="20231037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>
              <w:t>Teamwork</w:t>
            </w:r>
          </w:p>
        </w:tc>
        <w:tc>
          <w:tcPr>
            <w:tcW w:w="1782" w:type="dxa"/>
            <w:vAlign w:val="center"/>
          </w:tcPr>
          <w:p w14:paraId="17DC8D8A" w14:textId="2D349924" w:rsidR="20231037" w:rsidRDefault="20231037" w:rsidP="20231037">
            <w:pPr>
              <w:jc w:val="center"/>
              <w:rPr>
                <w:b/>
                <w:bCs/>
              </w:rPr>
            </w:pPr>
            <w:r w:rsidRPr="20231037">
              <w:rPr>
                <w:b/>
                <w:bCs/>
              </w:rPr>
              <w:t>0     1      2</w:t>
            </w:r>
          </w:p>
        </w:tc>
      </w:tr>
      <w:tr w:rsidR="20231037" w14:paraId="151F6FE4" w14:textId="77777777" w:rsidTr="00683A00">
        <w:trPr>
          <w:trHeight w:val="348"/>
        </w:trPr>
        <w:tc>
          <w:tcPr>
            <w:tcW w:w="7408" w:type="dxa"/>
          </w:tcPr>
          <w:p w14:paraId="26DD8307" w14:textId="520AF2FD" w:rsidR="20231037" w:rsidRDefault="20231037" w:rsidP="2023103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>
              <w:t>Helpful</w:t>
            </w:r>
          </w:p>
        </w:tc>
        <w:tc>
          <w:tcPr>
            <w:tcW w:w="1782" w:type="dxa"/>
            <w:vAlign w:val="center"/>
          </w:tcPr>
          <w:p w14:paraId="4A27F3BB" w14:textId="65FB96F1" w:rsidR="20231037" w:rsidRDefault="20231037" w:rsidP="20231037">
            <w:pPr>
              <w:jc w:val="center"/>
              <w:rPr>
                <w:b/>
                <w:bCs/>
              </w:rPr>
            </w:pPr>
            <w:r w:rsidRPr="20231037">
              <w:rPr>
                <w:b/>
                <w:bCs/>
              </w:rPr>
              <w:t>0     1      2</w:t>
            </w:r>
          </w:p>
        </w:tc>
      </w:tr>
      <w:tr w:rsidR="20231037" w14:paraId="1EBC3B1B" w14:textId="77777777" w:rsidTr="00683A00">
        <w:trPr>
          <w:trHeight w:val="370"/>
        </w:trPr>
        <w:tc>
          <w:tcPr>
            <w:tcW w:w="7408" w:type="dxa"/>
          </w:tcPr>
          <w:p w14:paraId="57ED4F79" w14:textId="666B76C8" w:rsidR="20231037" w:rsidRDefault="20231037" w:rsidP="20231037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>
              <w:t>Prepared</w:t>
            </w:r>
          </w:p>
        </w:tc>
        <w:tc>
          <w:tcPr>
            <w:tcW w:w="1782" w:type="dxa"/>
            <w:vAlign w:val="center"/>
          </w:tcPr>
          <w:p w14:paraId="6A440E97" w14:textId="678E3982" w:rsidR="20231037" w:rsidRDefault="20231037" w:rsidP="20231037">
            <w:pPr>
              <w:jc w:val="center"/>
              <w:rPr>
                <w:b/>
                <w:bCs/>
              </w:rPr>
            </w:pPr>
            <w:r w:rsidRPr="20231037">
              <w:rPr>
                <w:b/>
                <w:bCs/>
              </w:rPr>
              <w:t>0     1     2</w:t>
            </w:r>
          </w:p>
        </w:tc>
      </w:tr>
      <w:tr w:rsidR="20231037" w14:paraId="413DE70A" w14:textId="77777777" w:rsidTr="00683A00">
        <w:trPr>
          <w:trHeight w:val="348"/>
        </w:trPr>
        <w:tc>
          <w:tcPr>
            <w:tcW w:w="7408" w:type="dxa"/>
          </w:tcPr>
          <w:p w14:paraId="6AE2000A" w14:textId="1EFA7FA4" w:rsidR="20231037" w:rsidRDefault="20231037" w:rsidP="20231037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t>Calm</w:t>
            </w:r>
          </w:p>
        </w:tc>
        <w:tc>
          <w:tcPr>
            <w:tcW w:w="1782" w:type="dxa"/>
            <w:vAlign w:val="center"/>
          </w:tcPr>
          <w:p w14:paraId="0CFEC670" w14:textId="2993DD5B" w:rsidR="20231037" w:rsidRDefault="20231037" w:rsidP="20231037">
            <w:pPr>
              <w:jc w:val="center"/>
              <w:rPr>
                <w:b/>
                <w:bCs/>
              </w:rPr>
            </w:pPr>
            <w:r w:rsidRPr="20231037">
              <w:rPr>
                <w:b/>
                <w:bCs/>
              </w:rPr>
              <w:t>0     1     2</w:t>
            </w:r>
          </w:p>
        </w:tc>
      </w:tr>
    </w:tbl>
    <w:p w14:paraId="7F7AF3BB" w14:textId="361BCD34" w:rsidR="7E4CE5B8" w:rsidRDefault="7E4CE5B8" w:rsidP="7E4CE5B8"/>
    <w:sectPr w:rsidR="7E4CE5B8" w:rsidSect="00DE2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44450" w14:textId="77777777" w:rsidR="0006044D" w:rsidRDefault="0006044D">
      <w:pPr>
        <w:spacing w:after="0" w:line="240" w:lineRule="auto"/>
      </w:pPr>
      <w:r>
        <w:separator/>
      </w:r>
    </w:p>
  </w:endnote>
  <w:endnote w:type="continuationSeparator" w:id="0">
    <w:p w14:paraId="46AE48FF" w14:textId="77777777" w:rsidR="0006044D" w:rsidRDefault="000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4E6D" w14:textId="77777777" w:rsidR="00DE29FA" w:rsidRDefault="00DE2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50F4" w14:textId="2AE5E2CC" w:rsidR="7E4CE5B8" w:rsidRDefault="00DE29FA" w:rsidP="00DE29FA">
    <w:pPr>
      <w:pStyle w:val="Footer"/>
      <w:jc w:val="right"/>
    </w:pPr>
    <w:r>
      <w:t xml:space="preserve">Let’s Figure It </w:t>
    </w:r>
    <w:r>
      <w:t>Out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4EB7" w14:textId="77777777" w:rsidR="00DE29FA" w:rsidRDefault="00DE2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95CD" w14:textId="77777777" w:rsidR="0006044D" w:rsidRDefault="0006044D">
      <w:pPr>
        <w:spacing w:after="0" w:line="240" w:lineRule="auto"/>
      </w:pPr>
      <w:r>
        <w:separator/>
      </w:r>
    </w:p>
  </w:footnote>
  <w:footnote w:type="continuationSeparator" w:id="0">
    <w:p w14:paraId="7AF2A4FE" w14:textId="77777777" w:rsidR="0006044D" w:rsidRDefault="0006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4B4C8" w14:textId="77777777" w:rsidR="00DE29FA" w:rsidRDefault="00DE2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9E54" w14:textId="4890D5E3" w:rsidR="7E4CE5B8" w:rsidRDefault="7E4CE5B8" w:rsidP="7E4CE5B8">
    <w:pPr>
      <w:pStyle w:val="Header"/>
      <w:jc w:val="right"/>
    </w:pPr>
    <w:r>
      <w:t xml:space="preserve">Name: ___________________________________ </w:t>
    </w:r>
    <w:proofErr w:type="spellStart"/>
    <w:r>
      <w:t>Hr</w:t>
    </w:r>
    <w:proofErr w:type="spellEnd"/>
    <w:r>
      <w:t>: 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C4F6" w14:textId="77777777" w:rsidR="00DE29FA" w:rsidRDefault="00DE2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FE2"/>
    <w:multiLevelType w:val="hybridMultilevel"/>
    <w:tmpl w:val="F788DA90"/>
    <w:lvl w:ilvl="0" w:tplc="8580E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02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6D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0E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8A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E0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E8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86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EA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B7D"/>
    <w:multiLevelType w:val="hybridMultilevel"/>
    <w:tmpl w:val="D8DAA754"/>
    <w:lvl w:ilvl="0" w:tplc="E5406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62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4F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07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CE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23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8F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A3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8A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0DC2"/>
    <w:multiLevelType w:val="hybridMultilevel"/>
    <w:tmpl w:val="DD08209A"/>
    <w:lvl w:ilvl="0" w:tplc="20DC1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86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0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C4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80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28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8C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24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E6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944D2"/>
    <w:multiLevelType w:val="hybridMultilevel"/>
    <w:tmpl w:val="E594E8F6"/>
    <w:lvl w:ilvl="0" w:tplc="A646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2B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AC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2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8B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66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AD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CE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44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D7CE7"/>
    <w:multiLevelType w:val="hybridMultilevel"/>
    <w:tmpl w:val="0AA80C98"/>
    <w:lvl w:ilvl="0" w:tplc="71F43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EB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28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E1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67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42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A2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C4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88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7C1B"/>
    <w:multiLevelType w:val="hybridMultilevel"/>
    <w:tmpl w:val="B2C83054"/>
    <w:lvl w:ilvl="0" w:tplc="8D380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A4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44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C7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06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09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A6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0D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A0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264BF"/>
    <w:multiLevelType w:val="hybridMultilevel"/>
    <w:tmpl w:val="67EEA55C"/>
    <w:lvl w:ilvl="0" w:tplc="60341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8BC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CEE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A8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C7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EE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6F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A5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EF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830035"/>
    <w:rsid w:val="0006044D"/>
    <w:rsid w:val="00554888"/>
    <w:rsid w:val="00683A00"/>
    <w:rsid w:val="00DB5476"/>
    <w:rsid w:val="00DE29FA"/>
    <w:rsid w:val="20231037"/>
    <w:rsid w:val="6B830035"/>
    <w:rsid w:val="77BD7622"/>
    <w:rsid w:val="7E4CE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0035"/>
  <w15:chartTrackingRefBased/>
  <w15:docId w15:val="{CB3857F0-BD49-4185-8158-0BD9FFCA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3</cp:revision>
  <cp:lastPrinted>2019-12-17T13:02:00Z</cp:lastPrinted>
  <dcterms:created xsi:type="dcterms:W3CDTF">2019-12-16T01:42:00Z</dcterms:created>
  <dcterms:modified xsi:type="dcterms:W3CDTF">2020-01-13T02:54:00Z</dcterms:modified>
</cp:coreProperties>
</file>